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9EEF6" w14:textId="77777777" w:rsidR="000B3F1A" w:rsidRPr="00683E9D" w:rsidRDefault="000B3F1A" w:rsidP="00683E9D">
      <w:pPr>
        <w:spacing w:before="100" w:beforeAutospacing="1" w:after="240"/>
        <w:jc w:val="both"/>
        <w:rPr>
          <w:rFonts w:ascii="Arial" w:hAnsi="Arial" w:cs="Arial"/>
        </w:rPr>
      </w:pPr>
      <w:r w:rsidRPr="00683E9D">
        <w:rPr>
          <w:rFonts w:ascii="Arial" w:hAnsi="Arial" w:cs="Arial"/>
          <w:b/>
          <w:bCs/>
        </w:rPr>
        <w:t>PODMÍNKY UŽITÍ INTERNETOVÝCH STRÁNEK, ZÁSADY OCHRANY SOUKROMÍ A POUŽÍVÁNÍ SOUBORŮ „COOKIES“</w:t>
      </w:r>
    </w:p>
    <w:p w14:paraId="52412AF5" w14:textId="5A43DE2B"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Vítejte na stránkách společnosti </w:t>
      </w:r>
      <w:proofErr w:type="spellStart"/>
      <w:r w:rsidR="008B7B62" w:rsidRPr="00683E9D">
        <w:rPr>
          <w:rFonts w:ascii="Arial" w:hAnsi="Arial" w:cs="Arial"/>
        </w:rPr>
        <w:t>Asahi</w:t>
      </w:r>
      <w:proofErr w:type="spellEnd"/>
      <w:r w:rsidR="008B7B62" w:rsidRPr="00683E9D">
        <w:rPr>
          <w:rFonts w:ascii="Arial" w:hAnsi="Arial" w:cs="Arial"/>
        </w:rPr>
        <w:t xml:space="preserve"> CE &amp; </w:t>
      </w:r>
      <w:proofErr w:type="spellStart"/>
      <w:r w:rsidR="008B7B62" w:rsidRPr="00683E9D">
        <w:rPr>
          <w:rFonts w:ascii="Arial" w:hAnsi="Arial" w:cs="Arial"/>
        </w:rPr>
        <w:t>Europe</w:t>
      </w:r>
      <w:proofErr w:type="spellEnd"/>
      <w:r w:rsidR="008B7B62" w:rsidRPr="00683E9D">
        <w:rPr>
          <w:rFonts w:ascii="Arial" w:hAnsi="Arial" w:cs="Arial"/>
        </w:rPr>
        <w:t xml:space="preserve"> Services s.</w:t>
      </w:r>
      <w:proofErr w:type="gramStart"/>
      <w:r w:rsidR="008B7B62" w:rsidRPr="00683E9D">
        <w:rPr>
          <w:rFonts w:ascii="Arial" w:hAnsi="Arial" w:cs="Arial"/>
        </w:rPr>
        <w:t>r.o.</w:t>
      </w:r>
      <w:r w:rsidRPr="00683E9D">
        <w:rPr>
          <w:rFonts w:ascii="Arial" w:hAnsi="Arial" w:cs="Arial"/>
        </w:rPr>
        <w:t>.</w:t>
      </w:r>
      <w:proofErr w:type="gramEnd"/>
      <w:r w:rsidRPr="00683E9D">
        <w:rPr>
          <w:rFonts w:ascii="Arial" w:hAnsi="Arial" w:cs="Arial"/>
        </w:rPr>
        <w:t xml:space="preserve"> Internetové stránky na doméně [</w:t>
      </w:r>
      <w:r w:rsidR="008B7B62" w:rsidRPr="00683E9D">
        <w:rPr>
          <w:rFonts w:ascii="Arial" w:hAnsi="Arial" w:cs="Arial"/>
          <w:highlight w:val="yellow"/>
        </w:rPr>
        <w:t>asahibeer</w:t>
      </w:r>
      <w:r w:rsidRPr="00683E9D">
        <w:rPr>
          <w:rFonts w:ascii="Arial" w:hAnsi="Arial" w:cs="Arial"/>
          <w:highlight w:val="yellow"/>
        </w:rPr>
        <w:t>.cz</w:t>
      </w:r>
      <w:r w:rsidRPr="00683E9D">
        <w:rPr>
          <w:rFonts w:ascii="Arial" w:hAnsi="Arial" w:cs="Arial"/>
        </w:rPr>
        <w:t>] (dále jen „</w:t>
      </w:r>
      <w:r w:rsidRPr="00683E9D">
        <w:rPr>
          <w:rFonts w:ascii="Arial" w:hAnsi="Arial" w:cs="Arial"/>
          <w:b/>
        </w:rPr>
        <w:t>Internetové Stránky</w:t>
      </w:r>
      <w:r w:rsidRPr="00683E9D">
        <w:rPr>
          <w:rFonts w:ascii="Arial" w:hAnsi="Arial" w:cs="Arial"/>
        </w:rPr>
        <w:t xml:space="preserve">“) provozuje společnost </w:t>
      </w:r>
      <w:r w:rsidR="008B7B62" w:rsidRPr="00683E9D">
        <w:rPr>
          <w:rFonts w:ascii="Arial" w:hAnsi="Arial" w:cs="Arial"/>
        </w:rPr>
        <w:br/>
      </w:r>
      <w:proofErr w:type="spellStart"/>
      <w:r w:rsidR="008B7B62" w:rsidRPr="00683E9D">
        <w:rPr>
          <w:rFonts w:ascii="Arial" w:hAnsi="Arial" w:cs="Arial"/>
        </w:rPr>
        <w:t>Asahi</w:t>
      </w:r>
      <w:proofErr w:type="spellEnd"/>
      <w:r w:rsidR="008B7B62" w:rsidRPr="00683E9D">
        <w:rPr>
          <w:rFonts w:ascii="Arial" w:hAnsi="Arial" w:cs="Arial"/>
        </w:rPr>
        <w:t xml:space="preserve"> CE &amp; </w:t>
      </w:r>
      <w:proofErr w:type="spellStart"/>
      <w:r w:rsidR="008B7B62" w:rsidRPr="00683E9D">
        <w:rPr>
          <w:rFonts w:ascii="Arial" w:hAnsi="Arial" w:cs="Arial"/>
        </w:rPr>
        <w:t>Europe</w:t>
      </w:r>
      <w:proofErr w:type="spellEnd"/>
      <w:r w:rsidR="008B7B62" w:rsidRPr="00683E9D">
        <w:rPr>
          <w:rFonts w:ascii="Arial" w:hAnsi="Arial" w:cs="Arial"/>
        </w:rPr>
        <w:t xml:space="preserve"> Services s.r.o.</w:t>
      </w:r>
      <w:r w:rsidRPr="00683E9D">
        <w:rPr>
          <w:rFonts w:ascii="Arial" w:hAnsi="Arial" w:cs="Arial"/>
        </w:rPr>
        <w:t xml:space="preserve">, IČ: </w:t>
      </w:r>
      <w:r w:rsidR="008B7B62" w:rsidRPr="00683E9D">
        <w:rPr>
          <w:rFonts w:ascii="Arial" w:hAnsi="Arial" w:cs="Arial"/>
        </w:rPr>
        <w:t>056 92 152</w:t>
      </w:r>
      <w:r w:rsidRPr="00683E9D">
        <w:rPr>
          <w:rFonts w:ascii="Arial" w:hAnsi="Arial" w:cs="Arial"/>
        </w:rPr>
        <w:t xml:space="preserve">, se sídlem </w:t>
      </w:r>
      <w:r w:rsidR="008B7B62" w:rsidRPr="00683E9D">
        <w:rPr>
          <w:rFonts w:ascii="Arial" w:hAnsi="Arial" w:cs="Arial"/>
        </w:rPr>
        <w:t>Ovocný trh 1096/8, Staré Město, 110 00 Praha 1</w:t>
      </w:r>
      <w:r w:rsidRPr="00683E9D">
        <w:rPr>
          <w:rFonts w:ascii="Arial" w:hAnsi="Arial" w:cs="Arial"/>
        </w:rPr>
        <w:t>, zapsan</w:t>
      </w:r>
      <w:r w:rsidR="000A3DEE" w:rsidRPr="00683E9D">
        <w:rPr>
          <w:rFonts w:ascii="Arial" w:hAnsi="Arial" w:cs="Arial"/>
        </w:rPr>
        <w:t>á v obchodním rejstříku vedeném</w:t>
      </w:r>
      <w:r w:rsidRPr="00683E9D">
        <w:rPr>
          <w:rFonts w:ascii="Arial" w:hAnsi="Arial" w:cs="Arial"/>
        </w:rPr>
        <w:t xml:space="preserve"> </w:t>
      </w:r>
      <w:r w:rsidR="008B7B62" w:rsidRPr="00683E9D">
        <w:rPr>
          <w:rFonts w:ascii="Arial" w:hAnsi="Arial" w:cs="Arial"/>
        </w:rPr>
        <w:t>Městským</w:t>
      </w:r>
      <w:r w:rsidRPr="00683E9D">
        <w:rPr>
          <w:rFonts w:ascii="Arial" w:hAnsi="Arial" w:cs="Arial"/>
        </w:rPr>
        <w:t xml:space="preserve"> soudem v </w:t>
      </w:r>
      <w:r w:rsidR="008B7B62" w:rsidRPr="00683E9D">
        <w:rPr>
          <w:rFonts w:ascii="Arial" w:hAnsi="Arial" w:cs="Arial"/>
        </w:rPr>
        <w:t>Praze</w:t>
      </w:r>
      <w:r w:rsidRPr="00683E9D">
        <w:rPr>
          <w:rFonts w:ascii="Arial" w:hAnsi="Arial" w:cs="Arial"/>
        </w:rPr>
        <w:t xml:space="preserve">, </w:t>
      </w:r>
      <w:r w:rsidR="008B7B62" w:rsidRPr="00683E9D">
        <w:rPr>
          <w:rFonts w:ascii="Arial" w:hAnsi="Arial" w:cs="Arial"/>
        </w:rPr>
        <w:t>Oddíl C, Vložka 267700</w:t>
      </w:r>
      <w:r w:rsidR="00CF2E7C" w:rsidRPr="00683E9D">
        <w:rPr>
          <w:rFonts w:ascii="Arial" w:hAnsi="Arial" w:cs="Arial"/>
        </w:rPr>
        <w:t xml:space="preserve"> (dále jen „</w:t>
      </w:r>
      <w:r w:rsidR="00CF2E7C" w:rsidRPr="00683E9D">
        <w:rPr>
          <w:rFonts w:ascii="Arial" w:hAnsi="Arial" w:cs="Arial"/>
          <w:b/>
        </w:rPr>
        <w:t>Společnost</w:t>
      </w:r>
      <w:r w:rsidR="00CF2E7C" w:rsidRPr="00683E9D">
        <w:rPr>
          <w:rFonts w:ascii="Arial" w:hAnsi="Arial" w:cs="Arial"/>
        </w:rPr>
        <w:t>“)</w:t>
      </w:r>
      <w:r w:rsidRPr="00683E9D">
        <w:rPr>
          <w:rFonts w:ascii="Arial" w:hAnsi="Arial" w:cs="Arial"/>
        </w:rPr>
        <w:t xml:space="preserve">. Veškeré odkazy na „naše“, „nás“ anebo „my“ jsou odkazy na </w:t>
      </w:r>
      <w:r w:rsidR="00CF2E7C" w:rsidRPr="00683E9D">
        <w:rPr>
          <w:rFonts w:ascii="Arial" w:hAnsi="Arial" w:cs="Arial"/>
        </w:rPr>
        <w:t>Společnost.</w:t>
      </w:r>
    </w:p>
    <w:p w14:paraId="2919DFCF" w14:textId="77777777" w:rsidR="000B3F1A" w:rsidRPr="00683E9D" w:rsidRDefault="000B3F1A" w:rsidP="00683E9D">
      <w:pPr>
        <w:numPr>
          <w:ilvl w:val="0"/>
          <w:numId w:val="2"/>
        </w:numPr>
        <w:spacing w:before="100" w:beforeAutospacing="1" w:after="240"/>
        <w:jc w:val="both"/>
        <w:rPr>
          <w:rFonts w:ascii="Arial" w:hAnsi="Arial" w:cs="Arial"/>
          <w:b/>
        </w:rPr>
      </w:pPr>
      <w:r w:rsidRPr="00683E9D">
        <w:rPr>
          <w:rFonts w:ascii="Arial" w:hAnsi="Arial" w:cs="Arial"/>
          <w:b/>
          <w:bCs/>
        </w:rPr>
        <w:t>Podmínky užití</w:t>
      </w:r>
    </w:p>
    <w:p w14:paraId="60ABC3C4"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Veškerý obsah zveřejněný na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 xml:space="preserve">tránkách je chráněn autorským právem </w:t>
      </w:r>
      <w:r w:rsidR="00CF2E7C" w:rsidRPr="00683E9D">
        <w:rPr>
          <w:rFonts w:ascii="Arial" w:hAnsi="Arial" w:cs="Arial"/>
        </w:rPr>
        <w:t>S</w:t>
      </w:r>
      <w:r w:rsidRPr="00683E9D">
        <w:rPr>
          <w:rFonts w:ascii="Arial" w:hAnsi="Arial" w:cs="Arial"/>
        </w:rPr>
        <w:t xml:space="preserve">polečnosti. Společnost je rovněž v souladu s autorských právem pořizovatel databází zveřejněných na </w:t>
      </w:r>
      <w:r w:rsidR="000A3DEE" w:rsidRPr="00683E9D">
        <w:rPr>
          <w:rFonts w:ascii="Arial" w:hAnsi="Arial" w:cs="Arial"/>
        </w:rPr>
        <w:t>I</w:t>
      </w:r>
      <w:r w:rsidRPr="00683E9D">
        <w:rPr>
          <w:rFonts w:ascii="Arial" w:hAnsi="Arial" w:cs="Arial"/>
        </w:rPr>
        <w:t xml:space="preserve">nternetových </w:t>
      </w:r>
      <w:r w:rsidR="000A3DEE" w:rsidRPr="00683E9D">
        <w:rPr>
          <w:rFonts w:ascii="Arial" w:hAnsi="Arial" w:cs="Arial"/>
        </w:rPr>
        <w:t>S</w:t>
      </w:r>
      <w:r w:rsidRPr="00683E9D">
        <w:rPr>
          <w:rFonts w:ascii="Arial" w:hAnsi="Arial" w:cs="Arial"/>
        </w:rPr>
        <w:t>tránkách. Všechna práva vyhrazena.</w:t>
      </w:r>
    </w:p>
    <w:p w14:paraId="38821F8E"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Vstupem na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souhlasíte s</w:t>
      </w:r>
      <w:r w:rsidR="000A3DEE" w:rsidRPr="00683E9D">
        <w:rPr>
          <w:rFonts w:ascii="Arial" w:hAnsi="Arial" w:cs="Arial"/>
        </w:rPr>
        <w:t xml:space="preserve"> těmito </w:t>
      </w:r>
      <w:r w:rsidRPr="00683E9D">
        <w:rPr>
          <w:rFonts w:ascii="Arial" w:hAnsi="Arial" w:cs="Arial"/>
        </w:rPr>
        <w:t xml:space="preserve">podmínkami </w:t>
      </w:r>
      <w:r w:rsidR="000A3DEE" w:rsidRPr="00683E9D">
        <w:rPr>
          <w:rFonts w:ascii="Arial" w:hAnsi="Arial" w:cs="Arial"/>
        </w:rPr>
        <w:t xml:space="preserve">užití Internetových Stránek a zásadami </w:t>
      </w:r>
      <w:r w:rsidRPr="00683E9D">
        <w:rPr>
          <w:rFonts w:ascii="Arial" w:hAnsi="Arial" w:cs="Arial"/>
        </w:rPr>
        <w:t>ochrany soukromí a používání souborů „</w:t>
      </w:r>
      <w:proofErr w:type="spellStart"/>
      <w:r w:rsidRPr="00683E9D">
        <w:rPr>
          <w:rFonts w:ascii="Arial" w:hAnsi="Arial" w:cs="Arial"/>
        </w:rPr>
        <w:t>cookies</w:t>
      </w:r>
      <w:proofErr w:type="spellEnd"/>
      <w:r w:rsidRPr="00683E9D">
        <w:rPr>
          <w:rFonts w:ascii="Arial" w:hAnsi="Arial" w:cs="Arial"/>
        </w:rPr>
        <w:t>“</w:t>
      </w:r>
      <w:r w:rsidR="00CF2E7C" w:rsidRPr="00683E9D">
        <w:rPr>
          <w:rFonts w:ascii="Arial" w:hAnsi="Arial" w:cs="Arial"/>
        </w:rPr>
        <w:t xml:space="preserve"> (dále jen „</w:t>
      </w:r>
      <w:r w:rsidR="00CF2E7C" w:rsidRPr="00683E9D">
        <w:rPr>
          <w:rFonts w:ascii="Arial" w:hAnsi="Arial" w:cs="Arial"/>
          <w:b/>
        </w:rPr>
        <w:t>podmínky</w:t>
      </w:r>
      <w:r w:rsidR="00CF2E7C" w:rsidRPr="00683E9D">
        <w:rPr>
          <w:rFonts w:ascii="Arial" w:hAnsi="Arial" w:cs="Arial"/>
        </w:rPr>
        <w:t>“)</w:t>
      </w:r>
      <w:r w:rsidRPr="00683E9D">
        <w:rPr>
          <w:rFonts w:ascii="Arial" w:hAnsi="Arial" w:cs="Arial"/>
        </w:rPr>
        <w:t xml:space="preserve">. Předtím, než začnete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používat, si prosím přečtěte tyto podmínky.</w:t>
      </w:r>
    </w:p>
    <w:p w14:paraId="73014CE5" w14:textId="77777777" w:rsidR="000B3F1A" w:rsidRPr="00683E9D" w:rsidRDefault="000B3F1A" w:rsidP="00683E9D">
      <w:pPr>
        <w:spacing w:before="100" w:beforeAutospacing="1" w:after="240"/>
        <w:jc w:val="both"/>
        <w:rPr>
          <w:rFonts w:ascii="Arial" w:hAnsi="Arial" w:cs="Arial"/>
          <w:b/>
        </w:rPr>
      </w:pPr>
      <w:r w:rsidRPr="00683E9D">
        <w:rPr>
          <w:rFonts w:ascii="Arial" w:hAnsi="Arial" w:cs="Arial"/>
          <w:b/>
        </w:rPr>
        <w:t>NESOUHLASÍTE-LI S TĚMITO PODMÍNKAMI, OPUSŤTE PROSÍM OKAMŽITĚ TYTO INTERNETOVÉ STRÁNKY.</w:t>
      </w:r>
    </w:p>
    <w:p w14:paraId="13EFE3E1"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Minimální věk</w:t>
      </w:r>
    </w:p>
    <w:p w14:paraId="7505FDC9"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Do některých sekcí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 xml:space="preserve">tránek nemáte mít </w:t>
      </w:r>
      <w:r w:rsidR="00CF2E7C" w:rsidRPr="00683E9D">
        <w:rPr>
          <w:rFonts w:ascii="Arial" w:hAnsi="Arial" w:cs="Arial"/>
        </w:rPr>
        <w:t xml:space="preserve">v souladu s platným právním řádem České republiky </w:t>
      </w:r>
      <w:r w:rsidRPr="00683E9D">
        <w:rPr>
          <w:rFonts w:ascii="Arial" w:hAnsi="Arial" w:cs="Arial"/>
        </w:rPr>
        <w:t>přístup, jste-li</w:t>
      </w:r>
      <w:r w:rsidR="00CF2E7C" w:rsidRPr="00683E9D">
        <w:rPr>
          <w:rFonts w:ascii="Arial" w:hAnsi="Arial" w:cs="Arial"/>
        </w:rPr>
        <w:t xml:space="preserve"> </w:t>
      </w:r>
      <w:r w:rsidRPr="00683E9D">
        <w:rPr>
          <w:rFonts w:ascii="Arial" w:hAnsi="Arial" w:cs="Arial"/>
        </w:rPr>
        <w:t>mladší 18 let nebo jste-li pod hranicí zákonného minimálního věku pro koupi alkoholu v dané zemi, provincii</w:t>
      </w:r>
      <w:r w:rsidR="000A3DEE" w:rsidRPr="00683E9D">
        <w:rPr>
          <w:rFonts w:ascii="Arial" w:hAnsi="Arial" w:cs="Arial"/>
        </w:rPr>
        <w:t xml:space="preserve">, státu </w:t>
      </w:r>
      <w:r w:rsidRPr="00683E9D">
        <w:rPr>
          <w:rFonts w:ascii="Arial" w:hAnsi="Arial" w:cs="Arial"/>
        </w:rPr>
        <w:t xml:space="preserve">nebo na území, z něhož si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 xml:space="preserve">tránky prohlížíte. Spadáte-li do této kategorie, můžete porušovat zákony nebo jiné právní předpisy platné v zemi, v níž se zdržujete nebo z níž se připojujete, a měli byste </w:t>
      </w:r>
      <w:r w:rsidR="000A3DEE" w:rsidRPr="00683E9D">
        <w:rPr>
          <w:rFonts w:ascii="Arial" w:hAnsi="Arial" w:cs="Arial"/>
        </w:rPr>
        <w:t xml:space="preserve">dotčené </w:t>
      </w:r>
      <w:r w:rsidRPr="00683E9D">
        <w:rPr>
          <w:rFonts w:ascii="Arial" w:hAnsi="Arial" w:cs="Arial"/>
        </w:rPr>
        <w:t>sekce okamžitě opustit. Před jejich zpřístupněním budete vyzváni, abyste potvrdili svůj věk.</w:t>
      </w:r>
    </w:p>
    <w:p w14:paraId="01E5FA11"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Zakázané užití</w:t>
      </w:r>
    </w:p>
    <w:p w14:paraId="6EB6FCF8"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Souhlasíte s tím, že nebudete používat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zejména pak jakékoli materiály či služby, které můžete získat jejich užitím, způsobem, který porušuje jakýkoli místní, státní, národní, cizí nebo mezinárodní zákon, nařízení, směrnici, právní normu, mezinárodní smlouvu nebo jiný právní předpis.</w:t>
      </w:r>
    </w:p>
    <w:p w14:paraId="7D13A908"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Zřeknutí se obsahu</w:t>
      </w:r>
    </w:p>
    <w:p w14:paraId="7648A13F" w14:textId="5C43919F" w:rsidR="008B7B62" w:rsidRPr="00683E9D" w:rsidRDefault="000B3F1A" w:rsidP="00683E9D">
      <w:pPr>
        <w:spacing w:before="100" w:beforeAutospacing="1" w:after="240"/>
        <w:jc w:val="both"/>
        <w:rPr>
          <w:rFonts w:ascii="Arial" w:hAnsi="Arial" w:cs="Arial"/>
        </w:rPr>
      </w:pPr>
      <w:r w:rsidRPr="00683E9D">
        <w:rPr>
          <w:rFonts w:ascii="Arial" w:hAnsi="Arial" w:cs="Arial"/>
        </w:rPr>
        <w:t xml:space="preserve">Internetové </w:t>
      </w:r>
      <w:r w:rsidR="00CF2E7C" w:rsidRPr="00683E9D">
        <w:rPr>
          <w:rFonts w:ascii="Arial" w:hAnsi="Arial" w:cs="Arial"/>
        </w:rPr>
        <w:t>S</w:t>
      </w:r>
      <w:r w:rsidRPr="00683E9D">
        <w:rPr>
          <w:rFonts w:ascii="Arial" w:hAnsi="Arial" w:cs="Arial"/>
        </w:rPr>
        <w:t xml:space="preserve">tránky se poskytují „tak, jak jsou“. Užívání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tránek (včetně stahován</w:t>
      </w:r>
      <w:r w:rsidR="00CF2E7C" w:rsidRPr="00683E9D">
        <w:rPr>
          <w:rFonts w:ascii="Arial" w:hAnsi="Arial" w:cs="Arial"/>
        </w:rPr>
        <w:t>í materiálů nebo odkazů na jiné i</w:t>
      </w:r>
      <w:r w:rsidRPr="00683E9D">
        <w:rPr>
          <w:rFonts w:ascii="Arial" w:hAnsi="Arial" w:cs="Arial"/>
        </w:rPr>
        <w:t xml:space="preserve">nternetové stránky) a používání nebo spoléhání se na obsah zveřejněný na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tránkách je na Vaše vlastní riziko. V rozsahu přípustném platným právním řádem tímto výslovně vylučujeme jakákoli prohlášení, podmínky nebo záruky ohledně prodejnosti, uspokojivé kvality, způsobilosti k danému účelu nebo rozumné pečlivosti a zručnosti, které by jinak mohly být zahrnuty nebo začleněny do těchto podmínek, ať už na základě zákona nebo jinak.</w:t>
      </w:r>
    </w:p>
    <w:p w14:paraId="5B5EEC24"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lastRenderedPageBreak/>
        <w:t xml:space="preserve">Kromě případů, kdy je výslovně stanoveno jinak, nečiníme žádná prohlášení ani neručíme </w:t>
      </w:r>
      <w:proofErr w:type="gramStart"/>
      <w:r w:rsidRPr="00683E9D">
        <w:rPr>
          <w:rFonts w:ascii="Arial" w:hAnsi="Arial" w:cs="Arial"/>
        </w:rPr>
        <w:t>za</w:t>
      </w:r>
      <w:proofErr w:type="gramEnd"/>
      <w:r w:rsidRPr="00683E9D">
        <w:rPr>
          <w:rFonts w:ascii="Arial" w:hAnsi="Arial" w:cs="Arial"/>
        </w:rPr>
        <w:t>:</w:t>
      </w:r>
    </w:p>
    <w:p w14:paraId="6395FD76" w14:textId="77777777" w:rsidR="000B3F1A" w:rsidRPr="00683E9D" w:rsidRDefault="000B3F1A" w:rsidP="00683E9D">
      <w:pPr>
        <w:numPr>
          <w:ilvl w:val="0"/>
          <w:numId w:val="6"/>
        </w:numPr>
        <w:spacing w:before="100" w:beforeAutospacing="1" w:after="240"/>
        <w:ind w:left="714" w:hanging="357"/>
        <w:jc w:val="both"/>
        <w:rPr>
          <w:rFonts w:ascii="Arial" w:hAnsi="Arial" w:cs="Arial"/>
        </w:rPr>
      </w:pPr>
      <w:r w:rsidRPr="00683E9D">
        <w:rPr>
          <w:rFonts w:ascii="Arial" w:hAnsi="Arial" w:cs="Arial"/>
        </w:rPr>
        <w:t xml:space="preserve">přesnost </w:t>
      </w:r>
      <w:r w:rsidR="00CF2E7C" w:rsidRPr="00683E9D">
        <w:rPr>
          <w:rFonts w:ascii="Arial" w:hAnsi="Arial" w:cs="Arial"/>
        </w:rPr>
        <w:t>nebo</w:t>
      </w:r>
      <w:r w:rsidRPr="00683E9D">
        <w:rPr>
          <w:rFonts w:ascii="Arial" w:hAnsi="Arial" w:cs="Arial"/>
        </w:rPr>
        <w:t xml:space="preserve"> úplnost materiálu zveřejněného na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tránkách;</w:t>
      </w:r>
    </w:p>
    <w:p w14:paraId="0C2996A6" w14:textId="77777777" w:rsidR="000B3F1A" w:rsidRPr="00683E9D" w:rsidRDefault="000B3F1A" w:rsidP="00683E9D">
      <w:pPr>
        <w:numPr>
          <w:ilvl w:val="0"/>
          <w:numId w:val="6"/>
        </w:numPr>
        <w:spacing w:before="100" w:beforeAutospacing="1" w:after="240"/>
        <w:ind w:left="714" w:hanging="357"/>
        <w:jc w:val="both"/>
        <w:rPr>
          <w:rFonts w:ascii="Arial" w:hAnsi="Arial" w:cs="Arial"/>
        </w:rPr>
      </w:pPr>
      <w:r w:rsidRPr="00683E9D">
        <w:rPr>
          <w:rFonts w:ascii="Arial" w:hAnsi="Arial" w:cs="Arial"/>
        </w:rPr>
        <w:t xml:space="preserve">dostupnost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tránek nebo jejich provozování bez poruch nebo přerušení;</w:t>
      </w:r>
    </w:p>
    <w:p w14:paraId="32851EAB" w14:textId="77777777" w:rsidR="000B3F1A" w:rsidRPr="00683E9D" w:rsidRDefault="000B3F1A" w:rsidP="00683E9D">
      <w:pPr>
        <w:numPr>
          <w:ilvl w:val="0"/>
          <w:numId w:val="6"/>
        </w:numPr>
        <w:spacing w:before="100" w:beforeAutospacing="1" w:after="240"/>
        <w:ind w:left="714" w:hanging="357"/>
        <w:jc w:val="both"/>
        <w:rPr>
          <w:rFonts w:ascii="Arial" w:hAnsi="Arial" w:cs="Arial"/>
        </w:rPr>
      </w:pPr>
      <w:r w:rsidRPr="00683E9D">
        <w:rPr>
          <w:rFonts w:ascii="Arial" w:hAnsi="Arial" w:cs="Arial"/>
        </w:rPr>
        <w:t xml:space="preserve">kompatibilitu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tránek s </w:t>
      </w:r>
      <w:r w:rsidR="000A3DEE" w:rsidRPr="00683E9D">
        <w:rPr>
          <w:rFonts w:ascii="Arial" w:hAnsi="Arial" w:cs="Arial"/>
        </w:rPr>
        <w:t>V</w:t>
      </w:r>
      <w:r w:rsidRPr="00683E9D">
        <w:rPr>
          <w:rFonts w:ascii="Arial" w:hAnsi="Arial" w:cs="Arial"/>
        </w:rPr>
        <w:t>aším počítačovým systémem a softwarem;</w:t>
      </w:r>
    </w:p>
    <w:p w14:paraId="37F66116" w14:textId="77777777" w:rsidR="000B3F1A" w:rsidRPr="00683E9D" w:rsidRDefault="000B3F1A" w:rsidP="00683E9D">
      <w:pPr>
        <w:numPr>
          <w:ilvl w:val="0"/>
          <w:numId w:val="6"/>
        </w:numPr>
        <w:spacing w:before="100" w:beforeAutospacing="1" w:after="240"/>
        <w:jc w:val="both"/>
        <w:rPr>
          <w:rFonts w:ascii="Arial" w:hAnsi="Arial" w:cs="Arial"/>
        </w:rPr>
      </w:pPr>
      <w:r w:rsidRPr="00683E9D">
        <w:rPr>
          <w:rFonts w:ascii="Arial" w:hAnsi="Arial" w:cs="Arial"/>
        </w:rPr>
        <w:t xml:space="preserve">to, že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nejsou infikovány virem.</w:t>
      </w:r>
    </w:p>
    <w:p w14:paraId="01F7501A"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Vyloučení a omezení naší odpovědnosti</w:t>
      </w:r>
    </w:p>
    <w:p w14:paraId="07C8B763"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V rozsahu přípustném platným právním řádem neneseme odpovědnost za žádnou škodu, zejména pak, nikoliv však výlučně, za žádnou přímou nebo nepřímou škodu, ztrátu, náklady nebo výdaje žádného druhu (včetně nákladů na právní zastoupení, náklady na znalce nebo jiné náklady), které mohou vzniknout, ať přímo nebo nepřímo, v souvislosti s přístupem k </w:t>
      </w:r>
      <w:r w:rsidR="00CF2E7C" w:rsidRPr="00683E9D">
        <w:rPr>
          <w:rFonts w:ascii="Arial" w:hAnsi="Arial" w:cs="Arial"/>
        </w:rPr>
        <w:t>I</w:t>
      </w:r>
      <w:r w:rsidRPr="00683E9D">
        <w:rPr>
          <w:rFonts w:ascii="Arial" w:hAnsi="Arial" w:cs="Arial"/>
        </w:rPr>
        <w:t xml:space="preserve">nternetovým </w:t>
      </w:r>
      <w:r w:rsidR="00CF2E7C" w:rsidRPr="00683E9D">
        <w:rPr>
          <w:rFonts w:ascii="Arial" w:hAnsi="Arial" w:cs="Arial"/>
        </w:rPr>
        <w:t>S</w:t>
      </w:r>
      <w:r w:rsidRPr="00683E9D">
        <w:rPr>
          <w:rFonts w:ascii="Arial" w:hAnsi="Arial" w:cs="Arial"/>
        </w:rPr>
        <w:t>tránkám nebo s jejich užitím nebo v souvislosti s jejich obsahem nebo údaji na nich zveřejněnými.</w:t>
      </w:r>
    </w:p>
    <w:p w14:paraId="3A2FFE73"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Neneseme odpovědnost za nesprávné nebo nepřesné informace, ať už byly vytvořeny uživateli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tránek, námi nebo způsobeny technickým vybavením či softwarovou aplikací spojenou s </w:t>
      </w:r>
      <w:r w:rsidR="00CF2E7C" w:rsidRPr="00683E9D">
        <w:rPr>
          <w:rFonts w:ascii="Arial" w:hAnsi="Arial" w:cs="Arial"/>
        </w:rPr>
        <w:t>I</w:t>
      </w:r>
      <w:r w:rsidRPr="00683E9D">
        <w:rPr>
          <w:rFonts w:ascii="Arial" w:hAnsi="Arial" w:cs="Arial"/>
        </w:rPr>
        <w:t xml:space="preserve">nternetovými </w:t>
      </w:r>
      <w:r w:rsidR="00CF2E7C" w:rsidRPr="00683E9D">
        <w:rPr>
          <w:rFonts w:ascii="Arial" w:hAnsi="Arial" w:cs="Arial"/>
        </w:rPr>
        <w:t>S</w:t>
      </w:r>
      <w:r w:rsidRPr="00683E9D">
        <w:rPr>
          <w:rFonts w:ascii="Arial" w:hAnsi="Arial" w:cs="Arial"/>
        </w:rPr>
        <w:t xml:space="preserve">tránkami nebo lidskou chybou, k níž může dojít při zpracování dat vkládaných </w:t>
      </w:r>
      <w:r w:rsidR="000A3DEE" w:rsidRPr="00683E9D">
        <w:rPr>
          <w:rFonts w:ascii="Arial" w:hAnsi="Arial" w:cs="Arial"/>
        </w:rPr>
        <w:t>na</w:t>
      </w:r>
      <w:r w:rsidRPr="00683E9D">
        <w:rPr>
          <w:rFonts w:ascii="Arial" w:hAnsi="Arial" w:cs="Arial"/>
        </w:rPr>
        <w:t xml:space="preserve"> </w:t>
      </w:r>
      <w:r w:rsidR="000A3DEE" w:rsidRPr="00683E9D">
        <w:rPr>
          <w:rFonts w:ascii="Arial" w:hAnsi="Arial" w:cs="Arial"/>
        </w:rPr>
        <w:t>Internetové</w:t>
      </w:r>
      <w:r w:rsidRPr="00683E9D">
        <w:rPr>
          <w:rFonts w:ascii="Arial" w:hAnsi="Arial" w:cs="Arial"/>
        </w:rPr>
        <w:t xml:space="preserve"> </w:t>
      </w:r>
      <w:r w:rsidR="000A3DEE" w:rsidRPr="00683E9D">
        <w:rPr>
          <w:rFonts w:ascii="Arial" w:hAnsi="Arial" w:cs="Arial"/>
        </w:rPr>
        <w:t>Strán</w:t>
      </w:r>
      <w:r w:rsidRPr="00683E9D">
        <w:rPr>
          <w:rFonts w:ascii="Arial" w:hAnsi="Arial" w:cs="Arial"/>
        </w:rPr>
        <w:t>k</w:t>
      </w:r>
      <w:r w:rsidR="000A3DEE" w:rsidRPr="00683E9D">
        <w:rPr>
          <w:rFonts w:ascii="Arial" w:hAnsi="Arial" w:cs="Arial"/>
        </w:rPr>
        <w:t>y</w:t>
      </w:r>
      <w:r w:rsidRPr="00683E9D">
        <w:rPr>
          <w:rFonts w:ascii="Arial" w:hAnsi="Arial" w:cs="Arial"/>
        </w:rPr>
        <w:t xml:space="preserve">. Neodpovídáme za žádnou ztrátu nebo škodu, kterou jste utrpěli, a která mohla být způsobena Vaším používáním nebo pokusem o použití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tránek nebo jakéhokoliv obsahu na nich zveřejněného.</w:t>
      </w:r>
    </w:p>
    <w:p w14:paraId="5E415610"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Duševní vlastnictví</w:t>
      </w:r>
    </w:p>
    <w:p w14:paraId="0B8F7BA2"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Veškerá práva duševního vlastnictví k obsahu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 xml:space="preserve">tránek (zejména pak ve vztahu k ochranným známkám, obrázkům a logům) buď vlastníme, anebo používáme na základě licence a jsou nám vyhrazena. Nezískáváte žádná práva k obsahu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tránek kromě omezeného práva je užívat v souladu s podmínkami.</w:t>
      </w:r>
    </w:p>
    <w:p w14:paraId="1A86A4D6"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 xml:space="preserve">Používání </w:t>
      </w:r>
      <w:r w:rsidR="000A3DEE" w:rsidRPr="00683E9D">
        <w:rPr>
          <w:rFonts w:ascii="Arial" w:hAnsi="Arial" w:cs="Arial"/>
          <w:b/>
          <w:bCs/>
        </w:rPr>
        <w:t>I</w:t>
      </w:r>
      <w:r w:rsidRPr="00683E9D">
        <w:rPr>
          <w:rFonts w:ascii="Arial" w:hAnsi="Arial" w:cs="Arial"/>
          <w:b/>
          <w:bCs/>
        </w:rPr>
        <w:t xml:space="preserve">nternetových </w:t>
      </w:r>
      <w:r w:rsidR="000A3DEE" w:rsidRPr="00683E9D">
        <w:rPr>
          <w:rFonts w:ascii="Arial" w:hAnsi="Arial" w:cs="Arial"/>
          <w:b/>
          <w:bCs/>
        </w:rPr>
        <w:t>S</w:t>
      </w:r>
      <w:r w:rsidRPr="00683E9D">
        <w:rPr>
          <w:rFonts w:ascii="Arial" w:hAnsi="Arial" w:cs="Arial"/>
          <w:b/>
          <w:bCs/>
        </w:rPr>
        <w:t>tránek</w:t>
      </w:r>
    </w:p>
    <w:p w14:paraId="3A6E54F3"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Můžete používat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v souladu s podmínkami a můžete je tisknout nebo z nich stahovat informace pro Vaše osobní, nekomerční užití.</w:t>
      </w:r>
    </w:p>
    <w:p w14:paraId="35BDB263"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Nejste oprávněni:</w:t>
      </w:r>
    </w:p>
    <w:p w14:paraId="49715E13" w14:textId="77777777" w:rsidR="000B3F1A" w:rsidRPr="00683E9D" w:rsidRDefault="000B3F1A" w:rsidP="00683E9D">
      <w:pPr>
        <w:numPr>
          <w:ilvl w:val="0"/>
          <w:numId w:val="10"/>
        </w:numPr>
        <w:spacing w:before="100" w:beforeAutospacing="1" w:after="240"/>
        <w:jc w:val="both"/>
        <w:rPr>
          <w:rFonts w:ascii="Arial" w:hAnsi="Arial" w:cs="Arial"/>
        </w:rPr>
      </w:pPr>
      <w:r w:rsidRPr="00683E9D">
        <w:rPr>
          <w:rFonts w:ascii="Arial" w:hAnsi="Arial" w:cs="Arial"/>
        </w:rPr>
        <w:t xml:space="preserve">propojovat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jakýmkoliv způsobem s žádnou jinou internetovou stránkou ani vybírat do rámečku žádnou jejich část bez našeho předchozího souhlasu;</w:t>
      </w:r>
    </w:p>
    <w:p w14:paraId="1D32DE23" w14:textId="77777777" w:rsidR="000B3F1A" w:rsidRPr="00683E9D" w:rsidRDefault="000B3F1A" w:rsidP="00683E9D">
      <w:pPr>
        <w:numPr>
          <w:ilvl w:val="0"/>
          <w:numId w:val="10"/>
        </w:numPr>
        <w:spacing w:before="100" w:beforeAutospacing="1" w:after="240"/>
        <w:jc w:val="both"/>
        <w:rPr>
          <w:rFonts w:ascii="Arial" w:hAnsi="Arial" w:cs="Arial"/>
        </w:rPr>
      </w:pPr>
      <w:r w:rsidRPr="00683E9D">
        <w:rPr>
          <w:rFonts w:ascii="Arial" w:hAnsi="Arial" w:cs="Arial"/>
        </w:rPr>
        <w:t xml:space="preserve">neoprávněně vniknout do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 xml:space="preserve">tránek, používat </w:t>
      </w:r>
      <w:r w:rsidR="00CF2E7C" w:rsidRPr="00683E9D">
        <w:rPr>
          <w:rFonts w:ascii="Arial" w:hAnsi="Arial" w:cs="Arial"/>
        </w:rPr>
        <w:t>I</w:t>
      </w:r>
      <w:r w:rsidRPr="00683E9D">
        <w:rPr>
          <w:rFonts w:ascii="Arial" w:hAnsi="Arial" w:cs="Arial"/>
        </w:rPr>
        <w:t xml:space="preserve">nternetové </w:t>
      </w:r>
      <w:r w:rsidR="00CF2E7C" w:rsidRPr="00683E9D">
        <w:rPr>
          <w:rFonts w:ascii="Arial" w:hAnsi="Arial" w:cs="Arial"/>
        </w:rPr>
        <w:t>S</w:t>
      </w:r>
      <w:r w:rsidRPr="00683E9D">
        <w:rPr>
          <w:rFonts w:ascii="Arial" w:hAnsi="Arial" w:cs="Arial"/>
        </w:rPr>
        <w:t>tránky k šíření počítačových virů nebo je používat k protiprávním účelům; ani</w:t>
      </w:r>
    </w:p>
    <w:p w14:paraId="4380B962" w14:textId="77777777" w:rsidR="000B3F1A" w:rsidRPr="00683E9D" w:rsidRDefault="000B3F1A" w:rsidP="00683E9D">
      <w:pPr>
        <w:numPr>
          <w:ilvl w:val="0"/>
          <w:numId w:val="10"/>
        </w:numPr>
        <w:spacing w:before="100" w:beforeAutospacing="1" w:after="240"/>
        <w:jc w:val="both"/>
        <w:rPr>
          <w:rFonts w:ascii="Arial" w:hAnsi="Arial" w:cs="Arial"/>
        </w:rPr>
      </w:pPr>
      <w:r w:rsidRPr="00683E9D">
        <w:rPr>
          <w:rFonts w:ascii="Arial" w:hAnsi="Arial" w:cs="Arial"/>
        </w:rPr>
        <w:lastRenderedPageBreak/>
        <w:t>zkreslovat či upravovat obsah, který kopírujete z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 xml:space="preserve">tránek, ani používat tento obsah bez zveřejnění informace o autorském právu či jiných majetkových právech, která používáme v souvislosti s tímto obsahem, a to stejným způsobem a formou, jak se používají na </w:t>
      </w:r>
      <w:r w:rsidR="00CF2E7C" w:rsidRPr="00683E9D">
        <w:rPr>
          <w:rFonts w:ascii="Arial" w:hAnsi="Arial" w:cs="Arial"/>
        </w:rPr>
        <w:t>I</w:t>
      </w:r>
      <w:r w:rsidRPr="00683E9D">
        <w:rPr>
          <w:rFonts w:ascii="Arial" w:hAnsi="Arial" w:cs="Arial"/>
        </w:rPr>
        <w:t xml:space="preserve">nternetových </w:t>
      </w:r>
      <w:r w:rsidR="00CF2E7C" w:rsidRPr="00683E9D">
        <w:rPr>
          <w:rFonts w:ascii="Arial" w:hAnsi="Arial" w:cs="Arial"/>
        </w:rPr>
        <w:t>S</w:t>
      </w:r>
      <w:r w:rsidRPr="00683E9D">
        <w:rPr>
          <w:rFonts w:ascii="Arial" w:hAnsi="Arial" w:cs="Arial"/>
        </w:rPr>
        <w:t>tránkách.</w:t>
      </w:r>
    </w:p>
    <w:p w14:paraId="3C54C82F"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 xml:space="preserve">V případě porušení podmínek Vám můžeme dočasně přerušit nebo zablokovat přístup k </w:t>
      </w:r>
      <w:r w:rsidR="00CF2E7C" w:rsidRPr="00683E9D">
        <w:rPr>
          <w:rFonts w:ascii="Arial" w:hAnsi="Arial" w:cs="Arial"/>
        </w:rPr>
        <w:t>I</w:t>
      </w:r>
      <w:r w:rsidRPr="00683E9D">
        <w:rPr>
          <w:rFonts w:ascii="Arial" w:hAnsi="Arial" w:cs="Arial"/>
        </w:rPr>
        <w:t xml:space="preserve">nternetovým </w:t>
      </w:r>
      <w:r w:rsidR="00CF2E7C" w:rsidRPr="00683E9D">
        <w:rPr>
          <w:rFonts w:ascii="Arial" w:hAnsi="Arial" w:cs="Arial"/>
        </w:rPr>
        <w:t>S</w:t>
      </w:r>
      <w:r w:rsidRPr="00683E9D">
        <w:rPr>
          <w:rFonts w:ascii="Arial" w:hAnsi="Arial" w:cs="Arial"/>
        </w:rPr>
        <w:t>tránkám a současně odpovídáte za veškerou škodu, která nám v této souvislosti vznikne.</w:t>
      </w:r>
    </w:p>
    <w:p w14:paraId="1B9075EA" w14:textId="77777777" w:rsidR="000B3F1A" w:rsidRPr="00683E9D" w:rsidRDefault="000B3F1A" w:rsidP="00683E9D">
      <w:pPr>
        <w:numPr>
          <w:ilvl w:val="0"/>
          <w:numId w:val="2"/>
        </w:numPr>
        <w:spacing w:before="100" w:beforeAutospacing="1" w:after="240"/>
        <w:jc w:val="both"/>
        <w:rPr>
          <w:rFonts w:ascii="Arial" w:hAnsi="Arial" w:cs="Arial"/>
          <w:b/>
          <w:bCs/>
        </w:rPr>
      </w:pPr>
      <w:proofErr w:type="spellStart"/>
      <w:r w:rsidRPr="00683E9D">
        <w:rPr>
          <w:rFonts w:ascii="Arial" w:hAnsi="Arial" w:cs="Arial"/>
          <w:b/>
          <w:bCs/>
        </w:rPr>
        <w:t>Hyperlinky</w:t>
      </w:r>
      <w:proofErr w:type="spellEnd"/>
    </w:p>
    <w:p w14:paraId="10084663"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Odkazy na jiné internetové stránky jsou poskytnuty pro Vaši potřebu. Nepodporujeme ani neschvalujeme takto odkazované internetové stránky ani jejich provozovatele, ani je průběžně nemonitorujeme. Jejich používání, prohlížení a stahování je tak na Vaše vlastní riziko a neneseme za něj žádnou odpovědnost.</w:t>
      </w:r>
    </w:p>
    <w:p w14:paraId="2880F62B"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Změny</w:t>
      </w:r>
    </w:p>
    <w:p w14:paraId="76709DEB"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Můžeme doplňovat, upravovat aktualizovat</w:t>
      </w:r>
      <w:r w:rsidRPr="00683E9D">
        <w:rPr>
          <w:rFonts w:ascii="Arial" w:hAnsi="Arial" w:cs="Arial"/>
          <w:b/>
          <w:bCs/>
        </w:rPr>
        <w:t> </w:t>
      </w:r>
      <w:r w:rsidRPr="00683E9D">
        <w:rPr>
          <w:rFonts w:ascii="Arial" w:hAnsi="Arial" w:cs="Arial"/>
        </w:rPr>
        <w:t xml:space="preserve">nebo ukončit provozování </w:t>
      </w:r>
      <w:r w:rsidR="00B32E0B" w:rsidRPr="00683E9D">
        <w:rPr>
          <w:rFonts w:ascii="Arial" w:hAnsi="Arial" w:cs="Arial"/>
        </w:rPr>
        <w:t>I</w:t>
      </w:r>
      <w:r w:rsidRPr="00683E9D">
        <w:rPr>
          <w:rFonts w:ascii="Arial" w:hAnsi="Arial" w:cs="Arial"/>
        </w:rPr>
        <w:t xml:space="preserve">nternetových </w:t>
      </w:r>
      <w:r w:rsidR="00B32E0B" w:rsidRPr="00683E9D">
        <w:rPr>
          <w:rFonts w:ascii="Arial" w:hAnsi="Arial" w:cs="Arial"/>
        </w:rPr>
        <w:t>S</w:t>
      </w:r>
      <w:r w:rsidRPr="00683E9D">
        <w:rPr>
          <w:rFonts w:ascii="Arial" w:hAnsi="Arial" w:cs="Arial"/>
        </w:rPr>
        <w:t xml:space="preserve">tránek nebo jakéhokoli obsahu, který je na nich zveřejněn, bez předchozího upozornění. Současně můžeme průběžně </w:t>
      </w:r>
      <w:r w:rsidR="00CF4174" w:rsidRPr="00683E9D">
        <w:rPr>
          <w:rFonts w:ascii="Arial" w:hAnsi="Arial" w:cs="Arial"/>
        </w:rPr>
        <w:t xml:space="preserve">měnit </w:t>
      </w:r>
      <w:r w:rsidRPr="00683E9D">
        <w:rPr>
          <w:rFonts w:ascii="Arial" w:hAnsi="Arial" w:cs="Arial"/>
        </w:rPr>
        <w:t xml:space="preserve">tyto podmínky. Doporučujeme Vám proto se s obsahem podmínek pravidelně seznamovat a nesouhlasíte-li s jejich aktuálním zněním, okamžitě prosím </w:t>
      </w:r>
      <w:r w:rsidR="00B32E0B" w:rsidRPr="00683E9D">
        <w:rPr>
          <w:rFonts w:ascii="Arial" w:hAnsi="Arial" w:cs="Arial"/>
        </w:rPr>
        <w:t>I</w:t>
      </w:r>
      <w:r w:rsidRPr="00683E9D">
        <w:rPr>
          <w:rFonts w:ascii="Arial" w:hAnsi="Arial" w:cs="Arial"/>
        </w:rPr>
        <w:t xml:space="preserve">nternetové </w:t>
      </w:r>
      <w:r w:rsidR="00B32E0B" w:rsidRPr="00683E9D">
        <w:rPr>
          <w:rFonts w:ascii="Arial" w:hAnsi="Arial" w:cs="Arial"/>
        </w:rPr>
        <w:t>S</w:t>
      </w:r>
      <w:r w:rsidRPr="00683E9D">
        <w:rPr>
          <w:rFonts w:ascii="Arial" w:hAnsi="Arial" w:cs="Arial"/>
        </w:rPr>
        <w:t>tránky opusťte.</w:t>
      </w:r>
    </w:p>
    <w:p w14:paraId="508D7B7D" w14:textId="3093609C" w:rsidR="003E2025" w:rsidRPr="00683E9D" w:rsidRDefault="003E2025" w:rsidP="00683E9D">
      <w:pPr>
        <w:numPr>
          <w:ilvl w:val="0"/>
          <w:numId w:val="2"/>
        </w:numPr>
        <w:spacing w:before="100" w:beforeAutospacing="1" w:after="240"/>
        <w:jc w:val="both"/>
        <w:rPr>
          <w:rFonts w:ascii="Arial" w:hAnsi="Arial" w:cs="Arial"/>
          <w:b/>
          <w:bCs/>
        </w:rPr>
      </w:pPr>
      <w:r w:rsidRPr="00683E9D">
        <w:rPr>
          <w:rFonts w:ascii="Arial" w:hAnsi="Arial" w:cs="Arial"/>
          <w:b/>
          <w:bCs/>
        </w:rPr>
        <w:t>Ochrana osobních údajů</w:t>
      </w:r>
    </w:p>
    <w:p w14:paraId="5EC7593A"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10.1. Všeobecné informace, shromažďování a využití osobních údajů</w:t>
      </w:r>
    </w:p>
    <w:p w14:paraId="20B6F8B6" w14:textId="20EDFDE4" w:rsidR="003E2025" w:rsidRPr="00683E9D" w:rsidRDefault="003E2025" w:rsidP="00683E9D">
      <w:pPr>
        <w:spacing w:before="100" w:beforeAutospacing="1" w:after="240"/>
        <w:jc w:val="both"/>
        <w:rPr>
          <w:rFonts w:ascii="Arial" w:hAnsi="Arial" w:cs="Arial"/>
        </w:rPr>
      </w:pPr>
      <w:r w:rsidRPr="00683E9D">
        <w:rPr>
          <w:rFonts w:ascii="Arial" w:hAnsi="Arial" w:cs="Arial"/>
        </w:rPr>
        <w:t>Respektujeme Vaše právo na ochranu soukromí. Naše webové stránky můžete za běžných okolností navštěvovat bez udávání jakýchkoliv osobních údajů s výjimkou oznámení Vašeho věku a země, ze které se připojujete.</w:t>
      </w:r>
      <w:r w:rsidR="00991F5F" w:rsidRPr="00683E9D">
        <w:rPr>
          <w:rFonts w:ascii="Arial" w:hAnsi="Arial" w:cs="Arial"/>
        </w:rPr>
        <w:t xml:space="preserve"> </w:t>
      </w:r>
      <w:r w:rsidRPr="00683E9D">
        <w:rPr>
          <w:rFonts w:ascii="Arial" w:hAnsi="Arial" w:cs="Arial"/>
        </w:rPr>
        <w:t>Tyto údaje jsou důležité pro dodržení povinností stanovených zákonem České republiky, neboť na těchto stránkách jsou propagovány a </w:t>
      </w:r>
      <w:proofErr w:type="gramStart"/>
      <w:r w:rsidRPr="00683E9D">
        <w:rPr>
          <w:rFonts w:ascii="Arial" w:hAnsi="Arial" w:cs="Arial"/>
        </w:rPr>
        <w:t>prodávány  alkoholické</w:t>
      </w:r>
      <w:proofErr w:type="gramEnd"/>
      <w:r w:rsidRPr="00683E9D">
        <w:rPr>
          <w:rFonts w:ascii="Arial" w:hAnsi="Arial" w:cs="Arial"/>
        </w:rPr>
        <w:t xml:space="preserve"> nápoje. Zpracovávat budeme i Vaši IP adresu.</w:t>
      </w:r>
    </w:p>
    <w:p w14:paraId="26703483" w14:textId="31861D1F" w:rsidR="003E2025" w:rsidRPr="00683E9D" w:rsidRDefault="003E2025" w:rsidP="00683E9D">
      <w:pPr>
        <w:spacing w:before="100" w:beforeAutospacing="1" w:after="240"/>
        <w:jc w:val="both"/>
        <w:rPr>
          <w:rFonts w:ascii="Arial" w:hAnsi="Arial" w:cs="Arial"/>
        </w:rPr>
      </w:pPr>
      <w:r w:rsidRPr="00683E9D">
        <w:rPr>
          <w:rFonts w:ascii="Arial" w:hAnsi="Arial" w:cs="Arial"/>
        </w:rPr>
        <w:t xml:space="preserve">Vaše osobní údaje uvedené v kontaktním formuláři v rozsahu jméno, příjmení, email, telefonní číslo nám poskytujete pro účely navázání kontaktu s Vámi a zpracování Vašeho požadavku. V závislosti od obsahu Vašeho dotazu nebo požadavky, můžou být právním základem zpracování osobních údajů opatření přijatá před uzavřením smlouvy na Vaši žádost nebo oprávněný zájem Společnosti spočívající zejména v zabezpečení možnosti reagovat na Váš podnět. </w:t>
      </w:r>
    </w:p>
    <w:p w14:paraId="399B49A0" w14:textId="77777777" w:rsidR="003E2025" w:rsidRPr="00683E9D" w:rsidRDefault="003E2025" w:rsidP="00683E9D">
      <w:pPr>
        <w:spacing w:before="100" w:beforeAutospacing="1" w:after="240"/>
        <w:jc w:val="both"/>
        <w:rPr>
          <w:rFonts w:ascii="Arial" w:hAnsi="Arial" w:cs="Arial"/>
          <w:lang w:val="sk-SK"/>
        </w:rPr>
      </w:pPr>
      <w:r w:rsidRPr="00683E9D">
        <w:rPr>
          <w:rFonts w:ascii="Arial" w:hAnsi="Arial" w:cs="Arial"/>
        </w:rPr>
        <w:t>V některých případech Vás však můžeme požádat o poskytnutí souhlasu se zpracováním osobních údajů pro konkrétní účel, například proto, abyste mohli na naší stránce registrovat a vytvořit si uživatelské konto.</w:t>
      </w:r>
    </w:p>
    <w:p w14:paraId="15645645"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 Za tímto účelem se prosím seznamte s níže uvedenými informacemi a souhlasem se zpracováním osobních údajů, pokud si přejete, abychom zpracovávali Vaše osobní údaje za podmínek zde uvedených.</w:t>
      </w:r>
    </w:p>
    <w:p w14:paraId="454E520F"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lastRenderedPageBreak/>
        <w:t xml:space="preserve">Detailnější informace o zpracování osobních údajů v naší Společnosti se můžete dozvědět v naší </w:t>
      </w:r>
      <w:proofErr w:type="spellStart"/>
      <w:r w:rsidRPr="00683E9D">
        <w:rPr>
          <w:rFonts w:ascii="Arial" w:hAnsi="Arial" w:cs="Arial"/>
        </w:rPr>
        <w:t>Privacy</w:t>
      </w:r>
      <w:proofErr w:type="spellEnd"/>
      <w:r w:rsidRPr="00683E9D">
        <w:rPr>
          <w:rFonts w:ascii="Arial" w:hAnsi="Arial" w:cs="Arial"/>
        </w:rPr>
        <w:t xml:space="preserve"> </w:t>
      </w:r>
      <w:proofErr w:type="spellStart"/>
      <w:r w:rsidRPr="00683E9D">
        <w:rPr>
          <w:rFonts w:ascii="Arial" w:hAnsi="Arial" w:cs="Arial"/>
        </w:rPr>
        <w:t>Policy</w:t>
      </w:r>
      <w:proofErr w:type="spellEnd"/>
      <w:r w:rsidRPr="00683E9D">
        <w:rPr>
          <w:rFonts w:ascii="Arial" w:hAnsi="Arial" w:cs="Arial"/>
        </w:rPr>
        <w:t>.</w:t>
      </w:r>
    </w:p>
    <w:p w14:paraId="68AEDDBE"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10.2. Souhlas se zpracováním osobních údajů:</w:t>
      </w:r>
    </w:p>
    <w:p w14:paraId="177DA921"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 xml:space="preserve">Vyplněním a odesláním příslušného registračního formuláře, případně přihlášením se prostřednictvím aplikace </w:t>
      </w:r>
      <w:proofErr w:type="spellStart"/>
      <w:r w:rsidRPr="00683E9D">
        <w:rPr>
          <w:rFonts w:ascii="Arial" w:hAnsi="Arial" w:cs="Arial"/>
        </w:rPr>
        <w:t>Facebook</w:t>
      </w:r>
      <w:proofErr w:type="spellEnd"/>
      <w:r w:rsidRPr="00683E9D">
        <w:rPr>
          <w:rFonts w:ascii="Arial" w:hAnsi="Arial" w:cs="Arial"/>
        </w:rPr>
        <w:t xml:space="preserve"> souhlasíte:</w:t>
      </w:r>
    </w:p>
    <w:p w14:paraId="4ACE0811" w14:textId="608F4191" w:rsidR="003E2025" w:rsidRPr="00683E9D" w:rsidRDefault="003E2025" w:rsidP="00683E9D">
      <w:pPr>
        <w:pStyle w:val="Odstavecseseznamem"/>
        <w:numPr>
          <w:ilvl w:val="0"/>
          <w:numId w:val="17"/>
        </w:numPr>
        <w:spacing w:before="100" w:beforeAutospacing="1" w:after="240"/>
        <w:jc w:val="both"/>
        <w:rPr>
          <w:rFonts w:ascii="Arial" w:hAnsi="Arial" w:cs="Arial"/>
        </w:rPr>
      </w:pPr>
      <w:r w:rsidRPr="00683E9D">
        <w:rPr>
          <w:rFonts w:ascii="Arial" w:hAnsi="Arial" w:cs="Arial"/>
        </w:rPr>
        <w:t>aby tyto níže uvedené údaje zpracovávala naše</w:t>
      </w:r>
      <w:r w:rsidR="0034369F" w:rsidRPr="00683E9D">
        <w:rPr>
          <w:rFonts w:ascii="Arial" w:hAnsi="Arial" w:cs="Arial"/>
        </w:rPr>
        <w:t xml:space="preserve"> společnost jakožto správce, </w:t>
      </w:r>
      <w:proofErr w:type="spellStart"/>
      <w:r w:rsidR="0034369F" w:rsidRPr="00683E9D">
        <w:rPr>
          <w:rFonts w:ascii="Arial" w:hAnsi="Arial" w:cs="Arial"/>
        </w:rPr>
        <w:t>tj</w:t>
      </w:r>
      <w:proofErr w:type="spellEnd"/>
      <w:r w:rsidRPr="00683E9D">
        <w:rPr>
          <w:rFonts w:ascii="Arial" w:hAnsi="Arial" w:cs="Arial"/>
        </w:rPr>
        <w:t xml:space="preserve">: </w:t>
      </w:r>
      <w:r w:rsidR="004C2C18" w:rsidRPr="00683E9D">
        <w:rPr>
          <w:rFonts w:ascii="Arial" w:hAnsi="Arial" w:cs="Arial"/>
        </w:rPr>
        <w:br/>
      </w:r>
      <w:proofErr w:type="spellStart"/>
      <w:r w:rsidR="004C2C18" w:rsidRPr="00683E9D">
        <w:rPr>
          <w:rFonts w:ascii="Arial" w:hAnsi="Arial" w:cs="Arial"/>
        </w:rPr>
        <w:t>Asahi</w:t>
      </w:r>
      <w:proofErr w:type="spellEnd"/>
      <w:r w:rsidR="004C2C18" w:rsidRPr="00683E9D">
        <w:rPr>
          <w:rFonts w:ascii="Arial" w:hAnsi="Arial" w:cs="Arial"/>
        </w:rPr>
        <w:t xml:space="preserve"> CE &amp; </w:t>
      </w:r>
      <w:proofErr w:type="spellStart"/>
      <w:r w:rsidR="004C2C18" w:rsidRPr="00683E9D">
        <w:rPr>
          <w:rFonts w:ascii="Arial" w:hAnsi="Arial" w:cs="Arial"/>
        </w:rPr>
        <w:t>Europe</w:t>
      </w:r>
      <w:proofErr w:type="spellEnd"/>
      <w:r w:rsidR="004C2C18" w:rsidRPr="00683E9D">
        <w:rPr>
          <w:rFonts w:ascii="Arial" w:hAnsi="Arial" w:cs="Arial"/>
        </w:rPr>
        <w:t xml:space="preserve"> Services s.r.o.</w:t>
      </w:r>
      <w:r w:rsidRPr="00683E9D">
        <w:rPr>
          <w:rFonts w:ascii="Arial" w:hAnsi="Arial" w:cs="Arial"/>
        </w:rPr>
        <w:t xml:space="preserve">, se sídlem </w:t>
      </w:r>
      <w:r w:rsidR="004C2C18" w:rsidRPr="00683E9D">
        <w:rPr>
          <w:rFonts w:ascii="Arial" w:hAnsi="Arial" w:cs="Arial"/>
        </w:rPr>
        <w:t>Ovocný trh 1096/8</w:t>
      </w:r>
      <w:r w:rsidRPr="00683E9D">
        <w:rPr>
          <w:rFonts w:ascii="Arial" w:hAnsi="Arial" w:cs="Arial"/>
        </w:rPr>
        <w:t xml:space="preserve">, </w:t>
      </w:r>
      <w:r w:rsidR="004C2C18" w:rsidRPr="00683E9D">
        <w:rPr>
          <w:rFonts w:ascii="Arial" w:hAnsi="Arial" w:cs="Arial"/>
        </w:rPr>
        <w:t xml:space="preserve">Staré město, </w:t>
      </w:r>
      <w:r w:rsidR="004C2C18" w:rsidRPr="00683E9D">
        <w:rPr>
          <w:rFonts w:ascii="Arial" w:hAnsi="Arial" w:cs="Arial"/>
        </w:rPr>
        <w:br/>
        <w:t xml:space="preserve">110 00 Praha 1, </w:t>
      </w:r>
      <w:r w:rsidRPr="00683E9D">
        <w:rPr>
          <w:rFonts w:ascii="Arial" w:hAnsi="Arial" w:cs="Arial"/>
        </w:rPr>
        <w:t>IČO 45357366,</w:t>
      </w:r>
    </w:p>
    <w:p w14:paraId="5D184D0A" w14:textId="4405127F" w:rsidR="003E2025" w:rsidRPr="00683E9D" w:rsidRDefault="003E2025" w:rsidP="00683E9D">
      <w:pPr>
        <w:pStyle w:val="Odstavecseseznamem"/>
        <w:numPr>
          <w:ilvl w:val="0"/>
          <w:numId w:val="17"/>
        </w:numPr>
        <w:spacing w:before="100" w:beforeAutospacing="1" w:after="240"/>
        <w:jc w:val="both"/>
        <w:rPr>
          <w:rFonts w:ascii="Arial" w:hAnsi="Arial" w:cs="Arial"/>
        </w:rPr>
      </w:pPr>
      <w:r w:rsidRPr="00683E9D">
        <w:rPr>
          <w:rFonts w:ascii="Arial" w:hAnsi="Arial" w:cs="Arial"/>
        </w:rPr>
        <w:t xml:space="preserve">a to v rozsahu jméno a příjmení, doručovací adresa včetně ulice, číslo popisné, číslo orientační, město, PSČ, stát, číslo telefonu a e-mailová adresa, datum narození, uživatelské jméno, heslo a IP adresa; </w:t>
      </w:r>
    </w:p>
    <w:p w14:paraId="085062CF" w14:textId="77777777" w:rsidR="003E2025" w:rsidRPr="00683E9D" w:rsidRDefault="003E2025" w:rsidP="00683E9D">
      <w:pPr>
        <w:pStyle w:val="Odstavecseseznamem"/>
        <w:numPr>
          <w:ilvl w:val="0"/>
          <w:numId w:val="17"/>
        </w:numPr>
        <w:spacing w:before="100" w:beforeAutospacing="1" w:after="240"/>
        <w:jc w:val="both"/>
        <w:rPr>
          <w:rFonts w:ascii="Arial" w:hAnsi="Arial" w:cs="Arial"/>
        </w:rPr>
      </w:pPr>
      <w:r w:rsidRPr="00683E9D">
        <w:rPr>
          <w:rFonts w:ascii="Arial" w:hAnsi="Arial" w:cs="Arial"/>
        </w:rPr>
        <w:t>za účelem registrace zákazníka na našich stránkách,</w:t>
      </w:r>
    </w:p>
    <w:p w14:paraId="0EEB6170" w14:textId="77777777" w:rsidR="003E2025" w:rsidRPr="00683E9D" w:rsidRDefault="003E2025" w:rsidP="00683E9D">
      <w:pPr>
        <w:pStyle w:val="Odstavecseseznamem"/>
        <w:numPr>
          <w:ilvl w:val="0"/>
          <w:numId w:val="17"/>
        </w:numPr>
        <w:spacing w:before="100" w:beforeAutospacing="1" w:after="240"/>
        <w:jc w:val="both"/>
        <w:rPr>
          <w:rFonts w:ascii="Arial" w:hAnsi="Arial" w:cs="Arial"/>
        </w:rPr>
      </w:pPr>
      <w:r w:rsidRPr="00683E9D">
        <w:rPr>
          <w:rFonts w:ascii="Arial" w:hAnsi="Arial" w:cs="Arial"/>
        </w:rPr>
        <w:t xml:space="preserve">Po dobu 3 let, neodvoláte-li svůj souhlas dříve. Po uplynutí této doby může Společnost zpracovávat osobní údaje po dobu trvání oprávněného zájmu Společnosti a to nejdéle po dobu trvání promlčecí doby jakéhokoliv nároku spojeného s Vaší registrací na našich stránkách a souvisejících nákupech. </w:t>
      </w:r>
    </w:p>
    <w:p w14:paraId="7705CF0A"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 xml:space="preserve">Společnost se zavazuje, že bude s Vašimi osobními údaji zákazníka zacházet a nakládat v souladu s právními předpisy platnými na území ČR. </w:t>
      </w:r>
    </w:p>
    <w:p w14:paraId="34E4AC2B" w14:textId="1831FA14" w:rsidR="003E2025" w:rsidRPr="00683E9D" w:rsidRDefault="003E2025" w:rsidP="00683E9D">
      <w:pPr>
        <w:spacing w:before="100" w:beforeAutospacing="1" w:after="240"/>
        <w:jc w:val="both"/>
        <w:rPr>
          <w:rFonts w:ascii="Arial" w:hAnsi="Arial" w:cs="Arial"/>
        </w:rPr>
      </w:pPr>
      <w:r w:rsidRPr="00683E9D">
        <w:rPr>
          <w:rFonts w:ascii="Arial" w:hAnsi="Arial" w:cs="Arial"/>
        </w:rPr>
        <w:t xml:space="preserve">Již udělený souhlas se zpracováním osobních údajů lze odvolat kdykoli po </w:t>
      </w:r>
      <w:proofErr w:type="spellStart"/>
      <w:r w:rsidRPr="00683E9D">
        <w:rPr>
          <w:rFonts w:ascii="Arial" w:hAnsi="Arial" w:cs="Arial"/>
        </w:rPr>
        <w:t>odkliknut</w:t>
      </w:r>
      <w:r w:rsidR="00991F5F" w:rsidRPr="00683E9D">
        <w:rPr>
          <w:rFonts w:ascii="Arial" w:hAnsi="Arial" w:cs="Arial"/>
        </w:rPr>
        <w:t>í</w:t>
      </w:r>
      <w:proofErr w:type="spellEnd"/>
      <w:r w:rsidRPr="00683E9D">
        <w:rPr>
          <w:rFonts w:ascii="Arial" w:hAnsi="Arial" w:cs="Arial"/>
        </w:rPr>
        <w:t xml:space="preserve"> </w:t>
      </w:r>
      <w:r w:rsidR="002F5565" w:rsidRPr="00683E9D">
        <w:rPr>
          <w:rFonts w:ascii="Arial" w:hAnsi="Arial" w:cs="Arial"/>
        </w:rPr>
        <w:t>určeného</w:t>
      </w:r>
      <w:r w:rsidRPr="00683E9D">
        <w:rPr>
          <w:rFonts w:ascii="Arial" w:hAnsi="Arial" w:cs="Arial"/>
        </w:rPr>
        <w:t xml:space="preserve"> políč</w:t>
      </w:r>
      <w:r w:rsidR="00F74917" w:rsidRPr="00683E9D">
        <w:rPr>
          <w:rFonts w:ascii="Arial" w:hAnsi="Arial" w:cs="Arial"/>
        </w:rPr>
        <w:t xml:space="preserve">ka ve vašem uživatelském </w:t>
      </w:r>
      <w:proofErr w:type="gramStart"/>
      <w:r w:rsidR="00F74917" w:rsidRPr="00683E9D">
        <w:rPr>
          <w:rFonts w:ascii="Arial" w:hAnsi="Arial" w:cs="Arial"/>
        </w:rPr>
        <w:t>kontě</w:t>
      </w:r>
      <w:r w:rsidR="002F5565" w:rsidRPr="00683E9D">
        <w:rPr>
          <w:rFonts w:ascii="Arial" w:hAnsi="Arial" w:cs="Arial"/>
        </w:rPr>
        <w:t xml:space="preserve"> a nebo: dotazem</w:t>
      </w:r>
      <w:proofErr w:type="gramEnd"/>
      <w:r w:rsidR="002F5565" w:rsidRPr="00683E9D">
        <w:rPr>
          <w:rFonts w:ascii="Arial" w:hAnsi="Arial" w:cs="Arial"/>
        </w:rPr>
        <w:t xml:space="preserve"> na </w:t>
      </w:r>
      <w:hyperlink r:id="rId6" w:history="1">
        <w:r w:rsidR="002F5565" w:rsidRPr="00683E9D">
          <w:rPr>
            <w:rStyle w:val="Hypertextovodkaz"/>
            <w:rFonts w:ascii="Arial" w:hAnsi="Arial" w:cs="Arial"/>
          </w:rPr>
          <w:t>personaldataprotection@eu.asahibeer.com</w:t>
        </w:r>
      </w:hyperlink>
      <w:r w:rsidR="00F74917" w:rsidRPr="00683E9D">
        <w:rPr>
          <w:rFonts w:ascii="Arial" w:hAnsi="Arial" w:cs="Arial"/>
        </w:rPr>
        <w:t>.</w:t>
      </w:r>
    </w:p>
    <w:p w14:paraId="43ADB913"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10.3. Zpracování Vašich osobních údajů na základě jiného právního titulu než souhlasu:</w:t>
      </w:r>
    </w:p>
    <w:p w14:paraId="7AA1E45E"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t xml:space="preserve">V případě, že na našem webu nakoupíte jakožto neregistrovaný zákazník, Společnost bude zpracovávat Vaše osobní údaje v následujícím rozsahu: jméno a příjmení, doručovací adresa (ulice, číslo popisné, číslo orientační, město, PSČ, stát), číslo telefonu a e-mailová adresa, datum narození, a to za účelem realizace kupní smlouvy a dodávky objednaného zboží. Po realizaci kupní smlouvy zpracovává Společnost Vaše osobní údaje pro svůj oprávněný zájem po dobu trvání jakékoliv promlčecí doby související s uzavřenou kupní smlouvou. </w:t>
      </w:r>
    </w:p>
    <w:p w14:paraId="2FC2DB84" w14:textId="59B65409" w:rsidR="003E2025" w:rsidRPr="00683E9D" w:rsidRDefault="003E2025" w:rsidP="00683E9D">
      <w:pPr>
        <w:spacing w:before="100" w:beforeAutospacing="1" w:after="240"/>
        <w:jc w:val="both"/>
        <w:rPr>
          <w:rFonts w:ascii="Arial" w:hAnsi="Arial" w:cs="Arial"/>
        </w:rPr>
      </w:pPr>
      <w:r w:rsidRPr="00683E9D">
        <w:rPr>
          <w:rFonts w:ascii="Arial" w:hAnsi="Arial" w:cs="Arial"/>
        </w:rPr>
        <w:t>Vaše osobní údaje nebudou poskytovány třetím osobám kromě těch, kteří se přímo podílejí na zpracování objednávky (dopravci, provozovatelé apod.). I těmto osobám budou osobní údaje poskytovány pouze v nezbytném rozsahu.</w:t>
      </w:r>
    </w:p>
    <w:p w14:paraId="0D95F910"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10.4 Poskytnutí informací v souvislosti se zpracováním osobních údajů</w:t>
      </w:r>
    </w:p>
    <w:p w14:paraId="55E59551" w14:textId="42C2BE9A"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 xml:space="preserve">Jakožto subjekt údajů – fyzická osoba máte v souladu se zákonem na ochranu osobních údajů č. 101/2000 </w:t>
      </w:r>
      <w:proofErr w:type="spellStart"/>
      <w:r w:rsidRPr="00683E9D">
        <w:rPr>
          <w:rFonts w:ascii="Arial" w:eastAsia="Times New Roman" w:hAnsi="Arial" w:cs="Arial"/>
          <w:bCs/>
          <w:color w:val="3B2703"/>
          <w:kern w:val="36"/>
          <w:lang w:eastAsia="sk-SK"/>
        </w:rPr>
        <w:t>Sb</w:t>
      </w:r>
      <w:proofErr w:type="spellEnd"/>
      <w:r w:rsidRPr="00683E9D">
        <w:rPr>
          <w:rFonts w:ascii="Arial" w:eastAsia="Times New Roman" w:hAnsi="Arial" w:cs="Arial"/>
          <w:bCs/>
          <w:color w:val="3B2703"/>
          <w:kern w:val="36"/>
          <w:lang w:eastAsia="sk-SK"/>
        </w:rPr>
        <w:t xml:space="preserve"> v platném znění vůči naší Společnosti v souvislosti se zpracováním Vašich osobních údajů následující práva:</w:t>
      </w:r>
    </w:p>
    <w:p w14:paraId="4360AF5C"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a)</w:t>
      </w:r>
      <w:r w:rsidRPr="00683E9D">
        <w:rPr>
          <w:rFonts w:ascii="Arial" w:eastAsia="Times New Roman" w:hAnsi="Arial" w:cs="Arial"/>
          <w:bCs/>
          <w:color w:val="3B2703"/>
          <w:kern w:val="36"/>
          <w:lang w:eastAsia="sk-SK"/>
        </w:rPr>
        <w:tab/>
        <w:t xml:space="preserve">právo na informace o zpracování osobních údajů; </w:t>
      </w:r>
    </w:p>
    <w:p w14:paraId="6F342E2B"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lastRenderedPageBreak/>
        <w:t>b)</w:t>
      </w:r>
      <w:r w:rsidRPr="00683E9D">
        <w:rPr>
          <w:rFonts w:ascii="Arial" w:eastAsia="Times New Roman" w:hAnsi="Arial" w:cs="Arial"/>
          <w:bCs/>
          <w:color w:val="3B2703"/>
          <w:kern w:val="36"/>
          <w:lang w:eastAsia="sk-SK"/>
        </w:rPr>
        <w:tab/>
        <w:t xml:space="preserve">právo na bez zbytečného odkladu na opravu či doplnění nepřesných osobních údajů; </w:t>
      </w:r>
    </w:p>
    <w:p w14:paraId="3FDC07FB"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c)</w:t>
      </w:r>
      <w:r w:rsidRPr="00683E9D">
        <w:rPr>
          <w:rFonts w:ascii="Arial" w:eastAsia="Times New Roman" w:hAnsi="Arial" w:cs="Arial"/>
          <w:bCs/>
          <w:color w:val="3B2703"/>
          <w:kern w:val="36"/>
          <w:lang w:eastAsia="sk-SK"/>
        </w:rPr>
        <w:tab/>
        <w:t>pokud Společnost zpracovává, nebo se domníváte, že Společnost provádí zpracování osobních údajů v rozporu se zákonem o ochraně osobních údajů, máte právo při splnění zákonných podmínek od Společnosti:</w:t>
      </w:r>
    </w:p>
    <w:p w14:paraId="772AF26F" w14:textId="77777777" w:rsidR="003E2025" w:rsidRPr="00683E9D" w:rsidRDefault="003E2025" w:rsidP="00683E9D">
      <w:pPr>
        <w:spacing w:before="100" w:beforeAutospacing="1" w:after="240"/>
        <w:ind w:left="851"/>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i.</w:t>
      </w:r>
      <w:r w:rsidRPr="00683E9D">
        <w:rPr>
          <w:rFonts w:ascii="Arial" w:eastAsia="Times New Roman" w:hAnsi="Arial" w:cs="Arial"/>
          <w:bCs/>
          <w:color w:val="3B2703"/>
          <w:kern w:val="36"/>
          <w:lang w:eastAsia="sk-SK"/>
        </w:rPr>
        <w:tab/>
        <w:t>požadovat vysvětlení;</w:t>
      </w:r>
    </w:p>
    <w:p w14:paraId="45A38CC0" w14:textId="77777777" w:rsidR="003E2025" w:rsidRPr="00683E9D" w:rsidRDefault="003E2025" w:rsidP="00683E9D">
      <w:pPr>
        <w:spacing w:before="100" w:beforeAutospacing="1" w:after="240"/>
        <w:ind w:left="851"/>
        <w:jc w:val="both"/>
        <w:rPr>
          <w:rFonts w:ascii="Arial" w:eastAsia="Times New Roman" w:hAnsi="Arial" w:cs="Arial"/>
          <w:bCs/>
          <w:color w:val="3B2703"/>
          <w:kern w:val="36"/>
          <w:lang w:eastAsia="sk-SK"/>
        </w:rPr>
      </w:pPr>
      <w:proofErr w:type="spellStart"/>
      <w:r w:rsidRPr="00683E9D">
        <w:rPr>
          <w:rFonts w:ascii="Arial" w:eastAsia="Times New Roman" w:hAnsi="Arial" w:cs="Arial"/>
          <w:bCs/>
          <w:color w:val="3B2703"/>
          <w:kern w:val="36"/>
          <w:lang w:eastAsia="sk-SK"/>
        </w:rPr>
        <w:t>ii</w:t>
      </w:r>
      <w:proofErr w:type="spellEnd"/>
      <w:r w:rsidRPr="00683E9D">
        <w:rPr>
          <w:rFonts w:ascii="Arial" w:eastAsia="Times New Roman" w:hAnsi="Arial" w:cs="Arial"/>
          <w:bCs/>
          <w:color w:val="3B2703"/>
          <w:kern w:val="36"/>
          <w:lang w:eastAsia="sk-SK"/>
        </w:rPr>
        <w:t>.</w:t>
      </w:r>
      <w:r w:rsidRPr="00683E9D">
        <w:rPr>
          <w:rFonts w:ascii="Arial" w:eastAsia="Times New Roman" w:hAnsi="Arial" w:cs="Arial"/>
          <w:bCs/>
          <w:color w:val="3B2703"/>
          <w:kern w:val="36"/>
          <w:lang w:eastAsia="sk-SK"/>
        </w:rPr>
        <w:tab/>
        <w:t>požadovat, aby Společnost neprodleně odstranila takto vzniklý stav, zejména se může jednat o blokování, provedení opravy, doplnění nebo likvidaci osobních údajů, pokud to neodporuje jiným právním předpisům;</w:t>
      </w:r>
    </w:p>
    <w:p w14:paraId="2E5B887A" w14:textId="77777777" w:rsidR="003E2025" w:rsidRPr="00683E9D" w:rsidRDefault="003E2025" w:rsidP="00683E9D">
      <w:pPr>
        <w:spacing w:before="100" w:beforeAutospacing="1" w:after="240"/>
        <w:ind w:left="851"/>
        <w:jc w:val="both"/>
        <w:rPr>
          <w:rFonts w:ascii="Arial" w:eastAsia="Times New Roman" w:hAnsi="Arial" w:cs="Arial"/>
          <w:bCs/>
          <w:color w:val="3B2703"/>
          <w:kern w:val="36"/>
          <w:lang w:eastAsia="sk-SK"/>
        </w:rPr>
      </w:pPr>
      <w:proofErr w:type="spellStart"/>
      <w:r w:rsidRPr="00683E9D">
        <w:rPr>
          <w:rFonts w:ascii="Arial" w:eastAsia="Times New Roman" w:hAnsi="Arial" w:cs="Arial"/>
          <w:bCs/>
          <w:color w:val="3B2703"/>
          <w:kern w:val="36"/>
          <w:lang w:eastAsia="sk-SK"/>
        </w:rPr>
        <w:t>iii</w:t>
      </w:r>
      <w:proofErr w:type="spellEnd"/>
      <w:r w:rsidRPr="00683E9D">
        <w:rPr>
          <w:rFonts w:ascii="Arial" w:eastAsia="Times New Roman" w:hAnsi="Arial" w:cs="Arial"/>
          <w:bCs/>
          <w:color w:val="3B2703"/>
          <w:kern w:val="36"/>
          <w:lang w:eastAsia="sk-SK"/>
        </w:rPr>
        <w:t>.</w:t>
      </w:r>
      <w:r w:rsidRPr="00683E9D">
        <w:rPr>
          <w:rFonts w:ascii="Arial" w:eastAsia="Times New Roman" w:hAnsi="Arial" w:cs="Arial"/>
          <w:bCs/>
          <w:color w:val="3B2703"/>
          <w:kern w:val="36"/>
          <w:lang w:eastAsia="sk-SK"/>
        </w:rPr>
        <w:tab/>
        <w:t xml:space="preserve">žádat o přiměřené zadostiučinění v souladu s platnými zákonnými předpisy, pokud byla dotčena má osobnostní práva a </w:t>
      </w:r>
    </w:p>
    <w:p w14:paraId="088F8B49" w14:textId="77777777" w:rsidR="003E2025" w:rsidRPr="00683E9D" w:rsidRDefault="003E2025" w:rsidP="00683E9D">
      <w:pPr>
        <w:spacing w:before="100" w:beforeAutospacing="1" w:after="240"/>
        <w:ind w:left="851"/>
        <w:jc w:val="both"/>
        <w:rPr>
          <w:rFonts w:ascii="Arial" w:eastAsia="Times New Roman" w:hAnsi="Arial" w:cs="Arial"/>
          <w:bCs/>
          <w:color w:val="3B2703"/>
          <w:kern w:val="36"/>
          <w:lang w:eastAsia="sk-SK"/>
        </w:rPr>
      </w:pPr>
      <w:proofErr w:type="spellStart"/>
      <w:r w:rsidRPr="00683E9D">
        <w:rPr>
          <w:rFonts w:ascii="Arial" w:eastAsia="Times New Roman" w:hAnsi="Arial" w:cs="Arial"/>
          <w:bCs/>
          <w:color w:val="3B2703"/>
          <w:kern w:val="36"/>
          <w:lang w:eastAsia="sk-SK"/>
        </w:rPr>
        <w:t>iv</w:t>
      </w:r>
      <w:proofErr w:type="spellEnd"/>
      <w:r w:rsidRPr="00683E9D">
        <w:rPr>
          <w:rFonts w:ascii="Arial" w:eastAsia="Times New Roman" w:hAnsi="Arial" w:cs="Arial"/>
          <w:bCs/>
          <w:color w:val="3B2703"/>
          <w:kern w:val="36"/>
          <w:lang w:eastAsia="sk-SK"/>
        </w:rPr>
        <w:t>.</w:t>
      </w:r>
      <w:r w:rsidRPr="00683E9D">
        <w:rPr>
          <w:rFonts w:ascii="Arial" w:eastAsia="Times New Roman" w:hAnsi="Arial" w:cs="Arial"/>
          <w:bCs/>
          <w:color w:val="3B2703"/>
          <w:kern w:val="36"/>
          <w:lang w:eastAsia="sk-SK"/>
        </w:rPr>
        <w:tab/>
        <w:t>požadovat v souladu se zákonnými předpisy náhradu škody, pokud Vám byla Společností způsobena škoda;</w:t>
      </w:r>
    </w:p>
    <w:p w14:paraId="5F3F806C"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 xml:space="preserve">Společnost Vás informuje, že od </w:t>
      </w:r>
      <w:proofErr w:type="gramStart"/>
      <w:r w:rsidRPr="00683E9D">
        <w:rPr>
          <w:rFonts w:ascii="Arial" w:eastAsia="Times New Roman" w:hAnsi="Arial" w:cs="Arial"/>
          <w:bCs/>
          <w:color w:val="3B2703"/>
          <w:kern w:val="36"/>
          <w:lang w:eastAsia="sk-SK"/>
        </w:rPr>
        <w:t>25.5.2018</w:t>
      </w:r>
      <w:proofErr w:type="gramEnd"/>
      <w:r w:rsidRPr="00683E9D">
        <w:rPr>
          <w:rFonts w:ascii="Arial" w:eastAsia="Times New Roman" w:hAnsi="Arial" w:cs="Arial"/>
          <w:bCs/>
          <w:color w:val="3B2703"/>
          <w:kern w:val="36"/>
          <w:lang w:eastAsia="sk-SK"/>
        </w:rPr>
        <w:t xml:space="preserve"> máte za podmínek stanovených v nařízení Evropského parlamentu a Rady (EU) č. 2016/679 o ochraně fyzických osob při zpracovávání osobních údajů (dále jen "Nařízení")., vůči Společnosti:</w:t>
      </w:r>
    </w:p>
    <w:p w14:paraId="222EA972"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a) právo na výmaz svých osobních údajů;</w:t>
      </w:r>
    </w:p>
    <w:p w14:paraId="732737B4"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b) právo na přístup ke svým osobním údajům;</w:t>
      </w:r>
    </w:p>
    <w:p w14:paraId="4290E48F"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c) právo na to, aby Společnost omezila zpracování Vašich osobních údajů v případě, že:</w:t>
      </w:r>
    </w:p>
    <w:p w14:paraId="4B9D18A4" w14:textId="722666D3" w:rsidR="003E2025" w:rsidRPr="00683E9D" w:rsidRDefault="004C2C18" w:rsidP="00683E9D">
      <w:pPr>
        <w:spacing w:before="100" w:beforeAutospacing="1" w:after="240"/>
        <w:ind w:left="851"/>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i.</w:t>
      </w:r>
      <w:r w:rsidRPr="00683E9D">
        <w:rPr>
          <w:rFonts w:ascii="Arial" w:eastAsia="Times New Roman" w:hAnsi="Arial" w:cs="Arial"/>
          <w:bCs/>
          <w:color w:val="3B2703"/>
          <w:kern w:val="36"/>
          <w:lang w:eastAsia="sk-SK"/>
        </w:rPr>
        <w:tab/>
      </w:r>
      <w:r w:rsidR="003E2025" w:rsidRPr="00683E9D">
        <w:rPr>
          <w:rFonts w:ascii="Arial" w:eastAsia="Times New Roman" w:hAnsi="Arial" w:cs="Arial"/>
          <w:bCs/>
          <w:color w:val="3B2703"/>
          <w:kern w:val="36"/>
          <w:lang w:eastAsia="sk-SK"/>
        </w:rPr>
        <w:t>popíráte přesnost osobních údajů, a to na dobu potřebnou k tomu, aby Společnost mohla přesnost údajů ověřit;</w:t>
      </w:r>
    </w:p>
    <w:p w14:paraId="64C72B7C" w14:textId="55A237C9" w:rsidR="003E2025" w:rsidRPr="00683E9D" w:rsidRDefault="004C2C18" w:rsidP="00683E9D">
      <w:pPr>
        <w:spacing w:before="100" w:beforeAutospacing="1" w:after="240"/>
        <w:ind w:left="851"/>
        <w:jc w:val="both"/>
        <w:rPr>
          <w:rFonts w:ascii="Arial" w:eastAsia="Times New Roman" w:hAnsi="Arial" w:cs="Arial"/>
          <w:bCs/>
          <w:color w:val="3B2703"/>
          <w:kern w:val="36"/>
          <w:lang w:eastAsia="sk-SK"/>
        </w:rPr>
      </w:pPr>
      <w:proofErr w:type="spellStart"/>
      <w:r w:rsidRPr="00683E9D">
        <w:rPr>
          <w:rFonts w:ascii="Arial" w:eastAsia="Times New Roman" w:hAnsi="Arial" w:cs="Arial"/>
          <w:bCs/>
          <w:color w:val="3B2703"/>
          <w:kern w:val="36"/>
          <w:lang w:eastAsia="sk-SK"/>
        </w:rPr>
        <w:t>ii</w:t>
      </w:r>
      <w:proofErr w:type="spellEnd"/>
      <w:r w:rsidRPr="00683E9D">
        <w:rPr>
          <w:rFonts w:ascii="Arial" w:eastAsia="Times New Roman" w:hAnsi="Arial" w:cs="Arial"/>
          <w:bCs/>
          <w:color w:val="3B2703"/>
          <w:kern w:val="36"/>
          <w:lang w:eastAsia="sk-SK"/>
        </w:rPr>
        <w:t>.</w:t>
      </w:r>
      <w:r w:rsidRPr="00683E9D">
        <w:rPr>
          <w:rFonts w:ascii="Arial" w:eastAsia="Times New Roman" w:hAnsi="Arial" w:cs="Arial"/>
          <w:bCs/>
          <w:color w:val="3B2703"/>
          <w:kern w:val="36"/>
          <w:lang w:eastAsia="sk-SK"/>
        </w:rPr>
        <w:tab/>
      </w:r>
      <w:r w:rsidR="003E2025" w:rsidRPr="00683E9D">
        <w:rPr>
          <w:rFonts w:ascii="Arial" w:eastAsia="Times New Roman" w:hAnsi="Arial" w:cs="Arial"/>
          <w:bCs/>
          <w:color w:val="3B2703"/>
          <w:kern w:val="36"/>
          <w:lang w:eastAsia="sk-SK"/>
        </w:rPr>
        <w:t>zpracování je protiprávní a odmítáte výmaz osobních údajů a žádáte místo toho o omezení jejich použití;</w:t>
      </w:r>
    </w:p>
    <w:p w14:paraId="47DC2111" w14:textId="4DDF500B" w:rsidR="003E2025" w:rsidRPr="00683E9D" w:rsidRDefault="004C2C18" w:rsidP="00683E9D">
      <w:pPr>
        <w:spacing w:before="100" w:beforeAutospacing="1" w:after="240"/>
        <w:ind w:left="851"/>
        <w:jc w:val="both"/>
        <w:rPr>
          <w:rFonts w:ascii="Arial" w:eastAsia="Times New Roman" w:hAnsi="Arial" w:cs="Arial"/>
          <w:bCs/>
          <w:color w:val="3B2703"/>
          <w:kern w:val="36"/>
          <w:lang w:eastAsia="sk-SK"/>
        </w:rPr>
      </w:pPr>
      <w:proofErr w:type="spellStart"/>
      <w:r w:rsidRPr="00683E9D">
        <w:rPr>
          <w:rFonts w:ascii="Arial" w:eastAsia="Times New Roman" w:hAnsi="Arial" w:cs="Arial"/>
          <w:bCs/>
          <w:color w:val="3B2703"/>
          <w:kern w:val="36"/>
          <w:lang w:eastAsia="sk-SK"/>
        </w:rPr>
        <w:t>iii</w:t>
      </w:r>
      <w:proofErr w:type="spellEnd"/>
      <w:r w:rsidRPr="00683E9D">
        <w:rPr>
          <w:rFonts w:ascii="Arial" w:eastAsia="Times New Roman" w:hAnsi="Arial" w:cs="Arial"/>
          <w:bCs/>
          <w:color w:val="3B2703"/>
          <w:kern w:val="36"/>
          <w:lang w:eastAsia="sk-SK"/>
        </w:rPr>
        <w:t>.</w:t>
      </w:r>
      <w:r w:rsidRPr="00683E9D">
        <w:rPr>
          <w:rFonts w:ascii="Arial" w:eastAsia="Times New Roman" w:hAnsi="Arial" w:cs="Arial"/>
          <w:bCs/>
          <w:color w:val="3B2703"/>
          <w:kern w:val="36"/>
          <w:lang w:eastAsia="sk-SK"/>
        </w:rPr>
        <w:tab/>
      </w:r>
      <w:r w:rsidR="003E2025" w:rsidRPr="00683E9D">
        <w:rPr>
          <w:rFonts w:ascii="Arial" w:eastAsia="Times New Roman" w:hAnsi="Arial" w:cs="Arial"/>
          <w:bCs/>
          <w:color w:val="3B2703"/>
          <w:kern w:val="36"/>
          <w:lang w:eastAsia="sk-SK"/>
        </w:rPr>
        <w:t>Společnost už osobní údaje nepotřebuje pro účely zpracování, ale Vy je požadujete pro určení, výkon nebo obhajobu právních nároků;</w:t>
      </w:r>
    </w:p>
    <w:p w14:paraId="62ED6E07" w14:textId="15CB820B" w:rsidR="003E2025" w:rsidRPr="00683E9D" w:rsidRDefault="004C2C18" w:rsidP="00683E9D">
      <w:pPr>
        <w:spacing w:before="100" w:beforeAutospacing="1" w:after="240"/>
        <w:ind w:left="851"/>
        <w:jc w:val="both"/>
        <w:rPr>
          <w:rFonts w:ascii="Arial" w:eastAsia="Times New Roman" w:hAnsi="Arial" w:cs="Arial"/>
          <w:bCs/>
          <w:color w:val="3B2703"/>
          <w:kern w:val="36"/>
          <w:lang w:eastAsia="sk-SK"/>
        </w:rPr>
      </w:pPr>
      <w:proofErr w:type="spellStart"/>
      <w:r w:rsidRPr="00683E9D">
        <w:rPr>
          <w:rFonts w:ascii="Arial" w:eastAsia="Times New Roman" w:hAnsi="Arial" w:cs="Arial"/>
          <w:bCs/>
          <w:color w:val="3B2703"/>
          <w:kern w:val="36"/>
          <w:lang w:eastAsia="sk-SK"/>
        </w:rPr>
        <w:t>iv</w:t>
      </w:r>
      <w:proofErr w:type="spellEnd"/>
      <w:r w:rsidRPr="00683E9D">
        <w:rPr>
          <w:rFonts w:ascii="Arial" w:eastAsia="Times New Roman" w:hAnsi="Arial" w:cs="Arial"/>
          <w:bCs/>
          <w:color w:val="3B2703"/>
          <w:kern w:val="36"/>
          <w:lang w:eastAsia="sk-SK"/>
        </w:rPr>
        <w:t>.</w:t>
      </w:r>
      <w:r w:rsidRPr="00683E9D">
        <w:rPr>
          <w:rFonts w:ascii="Arial" w:eastAsia="Times New Roman" w:hAnsi="Arial" w:cs="Arial"/>
          <w:bCs/>
          <w:color w:val="3B2703"/>
          <w:kern w:val="36"/>
          <w:lang w:eastAsia="sk-SK"/>
        </w:rPr>
        <w:tab/>
      </w:r>
      <w:r w:rsidR="003E2025" w:rsidRPr="00683E9D">
        <w:rPr>
          <w:rFonts w:ascii="Arial" w:eastAsia="Times New Roman" w:hAnsi="Arial" w:cs="Arial"/>
          <w:bCs/>
          <w:color w:val="3B2703"/>
          <w:kern w:val="36"/>
          <w:lang w:eastAsia="sk-SK"/>
        </w:rPr>
        <w:t>vznesl jste námitku proti zpracování podle čl. 21 odst. 1 Nařízení, dokud nebude ověřeno, zda oprávněné důvody Společnosti převažují nad Vašimi oprávněnými důvody;</w:t>
      </w:r>
    </w:p>
    <w:p w14:paraId="49A2EF1D"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d) právo na přenositelnost údajů ve strukturovaném, běžně používaném a strojově čitelném formátu;</w:t>
      </w:r>
    </w:p>
    <w:p w14:paraId="0ABC0CF2"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e) právo znát povahu automatizovaného zpracování osobních údajů v souvislosti s jeho využitím pro rozhodování, jestliže jsou na základě tohoto zpracování prováděné úkony nebo rozhodnutí, jejichž obsahem je zásah do práv a právem chráněných zájmů kupujícího;</w:t>
      </w:r>
    </w:p>
    <w:p w14:paraId="6B49587C"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lastRenderedPageBreak/>
        <w:t xml:space="preserve">f) právo nebýt předmětem žádného rozhodnutí založeného výhradně na automatizovaném zpracování (viz výše), včetně profilování, které má pro kupujícího právní účinky nebo se ho obdobným způsobem významně dotýká, pokud se toto rozhodnutí netýká plnění smlouvy mezi Vámi a Společností; </w:t>
      </w:r>
    </w:p>
    <w:p w14:paraId="77D46C34"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 xml:space="preserve">g) právo být informován, pokud je pravděpodobné, že určitý případ porušení zabezpečení osobních údajů bude mít za následek vysoké riziko pro práva a svobody kupujícího. Takové porušení je prodávající povinen kupujícímu bez zbytečného odkladu oznámit. </w:t>
      </w:r>
    </w:p>
    <w:p w14:paraId="03790A29"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 xml:space="preserve">Za podmínek stanovených Nařízením máte právo vznést proti zpracování osobních údajů na právním základě oprávněného zájmu Společnosti, námitky proti profilování a vůči zpracovávání osobních údajů pro účely přímého marketingu. </w:t>
      </w:r>
    </w:p>
    <w:p w14:paraId="4B7C6884" w14:textId="7777777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 xml:space="preserve">Máte rovněž právo obrátit se na Úřad pro ochranu osobních údajů České republiky nebo podat stížnost u Úřadu pro ochranu osobních údajů České republiky. </w:t>
      </w:r>
    </w:p>
    <w:p w14:paraId="05472C91" w14:textId="039E0AA0"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 xml:space="preserve">Za účelem uplatnění svých práv můžete kontaktovat Společnost písemně na </w:t>
      </w:r>
      <w:r w:rsidR="008415F3" w:rsidRPr="00683E9D">
        <w:rPr>
          <w:rFonts w:ascii="Arial" w:eastAsia="Times New Roman" w:hAnsi="Arial" w:cs="Arial"/>
          <w:bCs/>
          <w:color w:val="3B2703"/>
          <w:kern w:val="36"/>
          <w:lang w:eastAsia="sk-SK"/>
        </w:rPr>
        <w:t xml:space="preserve">korespondenční </w:t>
      </w:r>
      <w:r w:rsidRPr="00683E9D">
        <w:rPr>
          <w:rFonts w:ascii="Arial" w:eastAsia="Times New Roman" w:hAnsi="Arial" w:cs="Arial"/>
          <w:bCs/>
          <w:color w:val="3B2703"/>
          <w:kern w:val="36"/>
          <w:lang w:eastAsia="sk-SK"/>
        </w:rPr>
        <w:t>adrese</w:t>
      </w:r>
      <w:r w:rsidR="00DE11AC" w:rsidRPr="00683E9D">
        <w:rPr>
          <w:rFonts w:ascii="Arial" w:eastAsia="Times New Roman" w:hAnsi="Arial" w:cs="Arial"/>
          <w:bCs/>
          <w:color w:val="3B2703"/>
          <w:kern w:val="36"/>
          <w:lang w:eastAsia="sk-SK"/>
        </w:rPr>
        <w:t xml:space="preserve">: </w:t>
      </w:r>
      <w:proofErr w:type="spellStart"/>
      <w:r w:rsidR="004C2C18" w:rsidRPr="00683E9D">
        <w:rPr>
          <w:rFonts w:ascii="Arial" w:eastAsia="Times New Roman" w:hAnsi="Arial" w:cs="Arial"/>
          <w:bCs/>
          <w:color w:val="3B2703"/>
          <w:kern w:val="36"/>
          <w:lang w:eastAsia="sk-SK"/>
        </w:rPr>
        <w:t>Asahi</w:t>
      </w:r>
      <w:proofErr w:type="spellEnd"/>
      <w:r w:rsidR="004C2C18" w:rsidRPr="00683E9D">
        <w:rPr>
          <w:rFonts w:ascii="Arial" w:eastAsia="Times New Roman" w:hAnsi="Arial" w:cs="Arial"/>
          <w:bCs/>
          <w:color w:val="3B2703"/>
          <w:kern w:val="36"/>
          <w:lang w:eastAsia="sk-SK"/>
        </w:rPr>
        <w:t xml:space="preserve"> CE &amp; </w:t>
      </w:r>
      <w:proofErr w:type="spellStart"/>
      <w:r w:rsidR="004C2C18" w:rsidRPr="00683E9D">
        <w:rPr>
          <w:rFonts w:ascii="Arial" w:eastAsia="Times New Roman" w:hAnsi="Arial" w:cs="Arial"/>
          <w:bCs/>
          <w:color w:val="3B2703"/>
          <w:kern w:val="36"/>
          <w:lang w:eastAsia="sk-SK"/>
        </w:rPr>
        <w:t>Europe</w:t>
      </w:r>
      <w:proofErr w:type="spellEnd"/>
      <w:r w:rsidR="004C2C18" w:rsidRPr="00683E9D">
        <w:rPr>
          <w:rFonts w:ascii="Arial" w:eastAsia="Times New Roman" w:hAnsi="Arial" w:cs="Arial"/>
          <w:bCs/>
          <w:color w:val="3B2703"/>
          <w:kern w:val="36"/>
          <w:lang w:eastAsia="sk-SK"/>
        </w:rPr>
        <w:t xml:space="preserve"> Services s.r.o</w:t>
      </w:r>
      <w:r w:rsidR="00E37D76" w:rsidRPr="00683E9D">
        <w:rPr>
          <w:rFonts w:ascii="Arial" w:eastAsia="Times New Roman" w:hAnsi="Arial" w:cs="Arial"/>
          <w:bCs/>
          <w:color w:val="3B2703"/>
          <w:kern w:val="36"/>
          <w:lang w:eastAsia="sk-SK"/>
        </w:rPr>
        <w:t xml:space="preserve">., právní oddělení, Ovocný trh </w:t>
      </w:r>
      <w:r w:rsidR="004C2C18" w:rsidRPr="00683E9D">
        <w:rPr>
          <w:rFonts w:ascii="Arial" w:eastAsia="Times New Roman" w:hAnsi="Arial" w:cs="Arial"/>
          <w:bCs/>
          <w:color w:val="3B2703"/>
          <w:kern w:val="36"/>
          <w:lang w:eastAsia="sk-SK"/>
        </w:rPr>
        <w:t>1096/</w:t>
      </w:r>
      <w:r w:rsidR="00E37D76" w:rsidRPr="00683E9D">
        <w:rPr>
          <w:rFonts w:ascii="Arial" w:eastAsia="Times New Roman" w:hAnsi="Arial" w:cs="Arial"/>
          <w:bCs/>
          <w:color w:val="3B2703"/>
          <w:kern w:val="36"/>
          <w:lang w:eastAsia="sk-SK"/>
        </w:rPr>
        <w:t>8, 110 00 Praha 1</w:t>
      </w:r>
      <w:r w:rsidRPr="00683E9D">
        <w:rPr>
          <w:rFonts w:ascii="Arial" w:eastAsia="Times New Roman" w:hAnsi="Arial" w:cs="Arial"/>
          <w:bCs/>
          <w:color w:val="3B2703"/>
          <w:kern w:val="36"/>
          <w:lang w:eastAsia="sk-SK"/>
        </w:rPr>
        <w:t xml:space="preserve"> nebo na emailové adrese</w:t>
      </w:r>
      <w:r w:rsidR="00E37D76" w:rsidRPr="00683E9D">
        <w:rPr>
          <w:rFonts w:ascii="Arial" w:hAnsi="Arial" w:cs="Arial"/>
        </w:rPr>
        <w:t xml:space="preserve">: </w:t>
      </w:r>
      <w:hyperlink r:id="rId7" w:history="1">
        <w:r w:rsidR="00E37D76" w:rsidRPr="00683E9D">
          <w:rPr>
            <w:rStyle w:val="Hypertextovodkaz"/>
            <w:rFonts w:ascii="Arial" w:hAnsi="Arial" w:cs="Arial"/>
          </w:rPr>
          <w:t>personaldataprotection@eu.asahibeer.com</w:t>
        </w:r>
      </w:hyperlink>
      <w:r w:rsidR="00611628" w:rsidRPr="00683E9D">
        <w:rPr>
          <w:rFonts w:ascii="Arial" w:hAnsi="Arial" w:cs="Arial"/>
          <w:u w:val="single"/>
        </w:rPr>
        <w:t>.</w:t>
      </w:r>
    </w:p>
    <w:p w14:paraId="1654B6B5" w14:textId="423D57E7" w:rsidR="003E2025" w:rsidRPr="00683E9D" w:rsidRDefault="003E2025" w:rsidP="00683E9D">
      <w:pPr>
        <w:spacing w:before="100" w:beforeAutospacing="1" w:after="240"/>
        <w:jc w:val="both"/>
        <w:rPr>
          <w:rFonts w:ascii="Arial" w:eastAsia="Times New Roman" w:hAnsi="Arial" w:cs="Arial"/>
          <w:bCs/>
          <w:color w:val="3B2703"/>
          <w:kern w:val="36"/>
          <w:lang w:eastAsia="sk-SK"/>
        </w:rPr>
      </w:pPr>
      <w:r w:rsidRPr="00683E9D">
        <w:rPr>
          <w:rFonts w:ascii="Arial" w:eastAsia="Times New Roman" w:hAnsi="Arial" w:cs="Arial"/>
          <w:bCs/>
          <w:color w:val="3B2703"/>
          <w:kern w:val="36"/>
          <w:lang w:eastAsia="sk-SK"/>
        </w:rPr>
        <w:t>Bližší informace k ochraně osobních údajů jsou upraveny ve "Všeobecných podmínkách používání těchto internetových stránek" a v "</w:t>
      </w:r>
      <w:r w:rsidR="00524A88" w:rsidRPr="00683E9D">
        <w:rPr>
          <w:rFonts w:ascii="Arial" w:eastAsia="Times New Roman" w:hAnsi="Arial" w:cs="Arial"/>
          <w:bCs/>
          <w:color w:val="3B2703"/>
          <w:kern w:val="36"/>
          <w:lang w:eastAsia="sk-SK"/>
        </w:rPr>
        <w:t>Ochrana soukromí/</w:t>
      </w:r>
      <w:proofErr w:type="spellStart"/>
      <w:r w:rsidRPr="00683E9D">
        <w:rPr>
          <w:rFonts w:ascii="Arial" w:eastAsia="Times New Roman" w:hAnsi="Arial" w:cs="Arial"/>
          <w:bCs/>
          <w:color w:val="3B2703"/>
          <w:kern w:val="36"/>
          <w:lang w:eastAsia="sk-SK"/>
        </w:rPr>
        <w:t>Privacy</w:t>
      </w:r>
      <w:proofErr w:type="spellEnd"/>
      <w:r w:rsidRPr="00683E9D">
        <w:rPr>
          <w:rFonts w:ascii="Arial" w:eastAsia="Times New Roman" w:hAnsi="Arial" w:cs="Arial"/>
          <w:bCs/>
          <w:color w:val="3B2703"/>
          <w:kern w:val="36"/>
          <w:lang w:eastAsia="sk-SK"/>
        </w:rPr>
        <w:t xml:space="preserve"> </w:t>
      </w:r>
      <w:proofErr w:type="spellStart"/>
      <w:r w:rsidRPr="00683E9D">
        <w:rPr>
          <w:rFonts w:ascii="Arial" w:eastAsia="Times New Roman" w:hAnsi="Arial" w:cs="Arial"/>
          <w:bCs/>
          <w:color w:val="3B2703"/>
          <w:kern w:val="36"/>
          <w:lang w:eastAsia="sk-SK"/>
        </w:rPr>
        <w:t>policy</w:t>
      </w:r>
      <w:proofErr w:type="spellEnd"/>
      <w:r w:rsidRPr="00683E9D">
        <w:rPr>
          <w:rFonts w:ascii="Arial" w:eastAsia="Times New Roman" w:hAnsi="Arial" w:cs="Arial"/>
          <w:bCs/>
          <w:color w:val="3B2703"/>
          <w:kern w:val="36"/>
          <w:lang w:eastAsia="sk-SK"/>
        </w:rPr>
        <w:t>".</w:t>
      </w:r>
    </w:p>
    <w:p w14:paraId="22C4B2CB" w14:textId="274078E8" w:rsidR="003E2025" w:rsidRPr="00683E9D" w:rsidRDefault="003E2025" w:rsidP="00683E9D">
      <w:pPr>
        <w:spacing w:before="100" w:beforeAutospacing="1" w:after="240"/>
        <w:jc w:val="both"/>
        <w:rPr>
          <w:rFonts w:ascii="Arial" w:hAnsi="Arial" w:cs="Arial"/>
          <w:b/>
          <w:u w:val="single"/>
        </w:rPr>
      </w:pPr>
      <w:r w:rsidRPr="00683E9D">
        <w:rPr>
          <w:rFonts w:ascii="Arial" w:hAnsi="Arial" w:cs="Arial"/>
          <w:b/>
          <w:u w:val="single"/>
        </w:rPr>
        <w:t>10.5. Vaše</w:t>
      </w:r>
      <w:r w:rsidR="00C524B1" w:rsidRPr="00683E9D">
        <w:rPr>
          <w:rFonts w:ascii="Arial" w:hAnsi="Arial" w:cs="Arial"/>
          <w:b/>
          <w:u w:val="single"/>
        </w:rPr>
        <w:t xml:space="preserve"> žádosti v souvislosti </w:t>
      </w:r>
      <w:r w:rsidRPr="00683E9D">
        <w:rPr>
          <w:rFonts w:ascii="Arial" w:hAnsi="Arial" w:cs="Arial"/>
          <w:b/>
          <w:u w:val="single"/>
        </w:rPr>
        <w:t>s</w:t>
      </w:r>
      <w:r w:rsidR="00C524B1" w:rsidRPr="00683E9D">
        <w:rPr>
          <w:rFonts w:ascii="Arial" w:hAnsi="Arial" w:cs="Arial"/>
          <w:b/>
          <w:u w:val="single"/>
        </w:rPr>
        <w:t xml:space="preserve"> právem na přístup </w:t>
      </w:r>
      <w:r w:rsidRPr="00683E9D">
        <w:rPr>
          <w:rFonts w:ascii="Arial" w:hAnsi="Arial" w:cs="Arial"/>
          <w:b/>
          <w:u w:val="single"/>
        </w:rPr>
        <w:t xml:space="preserve"> </w:t>
      </w:r>
    </w:p>
    <w:p w14:paraId="45ADFE49" w14:textId="50064C50" w:rsidR="00C524B1" w:rsidRPr="00683E9D" w:rsidRDefault="00C524B1" w:rsidP="00683E9D">
      <w:pPr>
        <w:spacing w:before="100" w:beforeAutospacing="1" w:after="240"/>
        <w:jc w:val="both"/>
        <w:rPr>
          <w:rFonts w:ascii="Arial" w:hAnsi="Arial" w:cs="Arial"/>
        </w:rPr>
      </w:pPr>
      <w:r w:rsidRPr="00683E9D">
        <w:rPr>
          <w:rFonts w:ascii="Arial" w:hAnsi="Arial" w:cs="Arial"/>
        </w:rPr>
        <w:t xml:space="preserve">V případě, že chcete uplatnit Vaše právo na přístup, můžete tak učinit žádostí adresovanou na </w:t>
      </w:r>
      <w:r w:rsidR="00E37D76" w:rsidRPr="00683E9D">
        <w:rPr>
          <w:rFonts w:ascii="Arial" w:eastAsia="Times New Roman" w:hAnsi="Arial" w:cs="Arial"/>
          <w:bCs/>
          <w:color w:val="3B2703"/>
          <w:kern w:val="36"/>
          <w:lang w:eastAsia="sk-SK"/>
        </w:rPr>
        <w:t xml:space="preserve">korespondenční adresu: </w:t>
      </w:r>
      <w:proofErr w:type="spellStart"/>
      <w:r w:rsidR="009B0198" w:rsidRPr="00683E9D">
        <w:rPr>
          <w:rFonts w:ascii="Arial" w:eastAsia="Times New Roman" w:hAnsi="Arial" w:cs="Arial"/>
          <w:bCs/>
          <w:color w:val="3B2703"/>
          <w:kern w:val="36"/>
          <w:lang w:eastAsia="sk-SK"/>
        </w:rPr>
        <w:t>Asahi</w:t>
      </w:r>
      <w:proofErr w:type="spellEnd"/>
      <w:r w:rsidR="009B0198" w:rsidRPr="00683E9D">
        <w:rPr>
          <w:rFonts w:ascii="Arial" w:eastAsia="Times New Roman" w:hAnsi="Arial" w:cs="Arial"/>
          <w:bCs/>
          <w:color w:val="3B2703"/>
          <w:kern w:val="36"/>
          <w:lang w:eastAsia="sk-SK"/>
        </w:rPr>
        <w:t xml:space="preserve"> CE &amp; Services</w:t>
      </w:r>
      <w:r w:rsidR="00E37D76" w:rsidRPr="00683E9D">
        <w:rPr>
          <w:rFonts w:ascii="Arial" w:eastAsia="Times New Roman" w:hAnsi="Arial" w:cs="Arial"/>
          <w:bCs/>
          <w:color w:val="3B2703"/>
          <w:kern w:val="36"/>
          <w:lang w:eastAsia="sk-SK"/>
        </w:rPr>
        <w:t xml:space="preserve">, a.s., právní oddělení, Ovocný trh </w:t>
      </w:r>
      <w:r w:rsidR="009B0198" w:rsidRPr="00683E9D">
        <w:rPr>
          <w:rFonts w:ascii="Arial" w:eastAsia="Times New Roman" w:hAnsi="Arial" w:cs="Arial"/>
          <w:bCs/>
          <w:color w:val="3B2703"/>
          <w:kern w:val="36"/>
          <w:lang w:eastAsia="sk-SK"/>
        </w:rPr>
        <w:t>1096/</w:t>
      </w:r>
      <w:r w:rsidR="00E37D76" w:rsidRPr="00683E9D">
        <w:rPr>
          <w:rFonts w:ascii="Arial" w:eastAsia="Times New Roman" w:hAnsi="Arial" w:cs="Arial"/>
          <w:bCs/>
          <w:color w:val="3B2703"/>
          <w:kern w:val="36"/>
          <w:lang w:eastAsia="sk-SK"/>
        </w:rPr>
        <w:t>8, 110 00 Praha 1</w:t>
      </w:r>
      <w:r w:rsidRPr="00683E9D">
        <w:rPr>
          <w:rFonts w:ascii="Arial" w:hAnsi="Arial" w:cs="Arial"/>
        </w:rPr>
        <w:t xml:space="preserve"> nebo emailem na </w:t>
      </w:r>
      <w:r w:rsidR="00BE0831" w:rsidRPr="00683E9D">
        <w:rPr>
          <w:rFonts w:ascii="Arial" w:hAnsi="Arial" w:cs="Arial"/>
        </w:rPr>
        <w:t xml:space="preserve">speciální kontakt vyhrazený </w:t>
      </w:r>
      <w:r w:rsidRPr="00683E9D">
        <w:rPr>
          <w:rFonts w:ascii="Arial" w:hAnsi="Arial" w:cs="Arial"/>
        </w:rPr>
        <w:t>pro ochranu osobních údajů</w:t>
      </w:r>
      <w:r w:rsidR="00BE0831" w:rsidRPr="00683E9D">
        <w:rPr>
          <w:rFonts w:ascii="Arial" w:hAnsi="Arial" w:cs="Arial"/>
        </w:rPr>
        <w:t xml:space="preserve"> </w:t>
      </w:r>
      <w:hyperlink r:id="rId8" w:history="1">
        <w:r w:rsidR="00AD207D" w:rsidRPr="00683E9D">
          <w:rPr>
            <w:rStyle w:val="Hypertextovodkaz"/>
            <w:rFonts w:ascii="Arial" w:hAnsi="Arial" w:cs="Arial"/>
          </w:rPr>
          <w:t>personaldataprotection@eu.asahibeer.com</w:t>
        </w:r>
      </w:hyperlink>
      <w:r w:rsidRPr="00683E9D">
        <w:rPr>
          <w:rFonts w:ascii="Arial" w:hAnsi="Arial" w:cs="Arial"/>
        </w:rPr>
        <w:t>.</w:t>
      </w:r>
    </w:p>
    <w:p w14:paraId="25539CD0" w14:textId="77777777" w:rsidR="00C524B1" w:rsidRPr="00683E9D" w:rsidRDefault="00C524B1" w:rsidP="00683E9D">
      <w:pPr>
        <w:spacing w:before="100" w:beforeAutospacing="1" w:after="240"/>
        <w:jc w:val="both"/>
        <w:rPr>
          <w:rFonts w:ascii="Arial" w:hAnsi="Arial" w:cs="Arial"/>
        </w:rPr>
      </w:pPr>
      <w:r w:rsidRPr="00683E9D">
        <w:rPr>
          <w:rFonts w:ascii="Arial" w:hAnsi="Arial" w:cs="Arial"/>
        </w:rPr>
        <w:t>Společnost Vám na vyžádání poskytne kopii osobních údajů, které zpracovává. Za jakékoli další kopie, o které požádáte, můžeme účtovat přiměřený poplatek odpovídající administrativním nákladům. Pokud o informace požádáte elektronickými prostředky, informace se poskytnou v běžně používané elektronické podobě, pokud nepožádáte o jiný způsob. Při zpracování žádosti jsme povinni prověřit Vaši totožnost.</w:t>
      </w:r>
    </w:p>
    <w:p w14:paraId="03BB25D5" w14:textId="3A3621DA" w:rsidR="00C524B1" w:rsidRPr="00683E9D" w:rsidRDefault="00C524B1" w:rsidP="00683E9D">
      <w:pPr>
        <w:spacing w:before="100" w:beforeAutospacing="1" w:after="240"/>
        <w:jc w:val="both"/>
        <w:rPr>
          <w:rFonts w:ascii="Arial" w:hAnsi="Arial" w:cs="Arial"/>
        </w:rPr>
      </w:pPr>
      <w:r w:rsidRPr="00683E9D">
        <w:rPr>
          <w:rFonts w:ascii="Arial" w:hAnsi="Arial" w:cs="Arial"/>
        </w:rPr>
        <w:t>Vaše žádosti budou zpracovány bez zbytečného odkladu, nejpozději do 1 měsíce od doručení žádosti. V odůvodněných případech (při zohlednění zejména množství žádostí a jejich komplexnosti) můžeme tuto lhůtu prodloužit o další 2 měsíce, přičemž v takovém případě Vás o prodloužení lhůty a jeho důvodech budeme informovat. Informace zásadně poskytujeme bezplatně. Pokud by Vaše žádosti byly zjevně neopodstatněné nebo nepřiměřené, zejména pro jejich opakující se povahu, můžeme požadovat přiměřený poplatek zohledňující administrativní náklady na poskytnutí informací, nebo odmítnout jednat na základě žádosti.</w:t>
      </w:r>
    </w:p>
    <w:p w14:paraId="571C19E9" w14:textId="573CC136" w:rsidR="003E2025" w:rsidRPr="00683E9D" w:rsidRDefault="003E2025" w:rsidP="00683E9D">
      <w:pPr>
        <w:spacing w:before="100" w:beforeAutospacing="1" w:after="240"/>
        <w:jc w:val="both"/>
        <w:rPr>
          <w:rFonts w:ascii="Arial" w:eastAsia="Times New Roman" w:hAnsi="Arial" w:cs="Arial"/>
          <w:lang w:eastAsia="cs-CZ"/>
        </w:rPr>
      </w:pPr>
      <w:r w:rsidRPr="00683E9D">
        <w:rPr>
          <w:rFonts w:ascii="Arial" w:eastAsia="Times New Roman" w:hAnsi="Arial" w:cs="Arial"/>
          <w:lang w:eastAsia="cs-CZ"/>
        </w:rPr>
        <w:t>10.</w:t>
      </w:r>
      <w:r w:rsidR="00C524B1" w:rsidRPr="00683E9D">
        <w:rPr>
          <w:rFonts w:ascii="Arial" w:eastAsia="Times New Roman" w:hAnsi="Arial" w:cs="Arial"/>
          <w:lang w:eastAsia="cs-CZ"/>
        </w:rPr>
        <w:t>6</w:t>
      </w:r>
      <w:r w:rsidRPr="00683E9D">
        <w:rPr>
          <w:rFonts w:ascii="Arial" w:eastAsia="Times New Roman" w:hAnsi="Arial" w:cs="Arial"/>
          <w:lang w:eastAsia="cs-CZ"/>
        </w:rPr>
        <w:t>. Zpracovávání osobních údajů osob, které nedovršily minimální věk</w:t>
      </w:r>
    </w:p>
    <w:p w14:paraId="6C1AEA57" w14:textId="77777777" w:rsidR="003E2025" w:rsidRPr="00683E9D" w:rsidRDefault="003E2025" w:rsidP="00683E9D">
      <w:pPr>
        <w:spacing w:before="100" w:beforeAutospacing="1" w:after="240"/>
        <w:jc w:val="both"/>
        <w:rPr>
          <w:rFonts w:ascii="Arial" w:hAnsi="Arial" w:cs="Arial"/>
        </w:rPr>
      </w:pPr>
      <w:r w:rsidRPr="00683E9D">
        <w:rPr>
          <w:rFonts w:ascii="Arial" w:hAnsi="Arial" w:cs="Arial"/>
        </w:rPr>
        <w:lastRenderedPageBreak/>
        <w:t>Internetové Stránky nejsou určeny osobám, které ještě nedovršily minimální věk dle čl. 2 výše. Naším záměrem tedy není zpracovávat osobní údaje žádných osob, které ještě tohoto minimálního věku nedosáhly. Proto jakmile zjistíme, že nám byly poskytnuty osobní údaje jakékoli osoby před dosáhnutím minimálního věku, tyto údaje odstraníme.</w:t>
      </w:r>
    </w:p>
    <w:p w14:paraId="5F9CFE9E" w14:textId="50CD2070" w:rsidR="003E2025" w:rsidRPr="00683E9D" w:rsidRDefault="003E2025" w:rsidP="00683E9D">
      <w:pPr>
        <w:spacing w:before="100" w:beforeAutospacing="1" w:after="240"/>
        <w:jc w:val="both"/>
        <w:rPr>
          <w:rFonts w:ascii="Arial" w:eastAsia="Times New Roman" w:hAnsi="Arial" w:cs="Arial"/>
          <w:lang w:eastAsia="cs-CZ"/>
        </w:rPr>
      </w:pPr>
      <w:r w:rsidRPr="00683E9D">
        <w:rPr>
          <w:rFonts w:ascii="Arial" w:eastAsia="Times New Roman" w:hAnsi="Arial" w:cs="Arial"/>
          <w:lang w:eastAsia="cs-CZ"/>
        </w:rPr>
        <w:t>10.</w:t>
      </w:r>
      <w:r w:rsidR="00C524B1" w:rsidRPr="00683E9D">
        <w:rPr>
          <w:rFonts w:ascii="Arial" w:eastAsia="Times New Roman" w:hAnsi="Arial" w:cs="Arial"/>
          <w:lang w:eastAsia="cs-CZ"/>
        </w:rPr>
        <w:t>7</w:t>
      </w:r>
      <w:r w:rsidRPr="00683E9D">
        <w:rPr>
          <w:rFonts w:ascii="Arial" w:eastAsia="Times New Roman" w:hAnsi="Arial" w:cs="Arial"/>
          <w:lang w:eastAsia="cs-CZ"/>
        </w:rPr>
        <w:t>. Využití osobních údajů pro marketingové účely třetích stran</w:t>
      </w:r>
    </w:p>
    <w:p w14:paraId="24E0ECB6" w14:textId="77777777" w:rsidR="003E2025" w:rsidRPr="00683E9D" w:rsidRDefault="003E2025" w:rsidP="00683E9D">
      <w:pPr>
        <w:spacing w:before="100" w:beforeAutospacing="1" w:after="240"/>
        <w:jc w:val="both"/>
        <w:rPr>
          <w:rFonts w:ascii="Arial" w:eastAsia="Times New Roman" w:hAnsi="Arial" w:cs="Arial"/>
          <w:lang w:eastAsia="cs-CZ"/>
        </w:rPr>
      </w:pPr>
      <w:r w:rsidRPr="00683E9D">
        <w:rPr>
          <w:rFonts w:ascii="Arial" w:eastAsia="Times New Roman" w:hAnsi="Arial" w:cs="Arial"/>
          <w:lang w:eastAsia="cs-CZ"/>
        </w:rPr>
        <w:t>Za žádných okolností nebudeme předávat, převádět ani poskytovat Vaše osobní údaje třetím stranám k jejich marketingovým účelům.</w:t>
      </w:r>
    </w:p>
    <w:p w14:paraId="2DB69121" w14:textId="68625123" w:rsidR="00B32E0B" w:rsidRPr="00683E9D" w:rsidRDefault="00B32E0B" w:rsidP="00683E9D">
      <w:pPr>
        <w:spacing w:before="100" w:beforeAutospacing="1" w:after="240"/>
        <w:jc w:val="both"/>
        <w:rPr>
          <w:rFonts w:ascii="Arial" w:hAnsi="Arial" w:cs="Arial"/>
        </w:rPr>
      </w:pPr>
      <w:r w:rsidRPr="00683E9D">
        <w:rPr>
          <w:rFonts w:ascii="Arial" w:hAnsi="Arial" w:cs="Arial"/>
        </w:rPr>
        <w:t>10.</w:t>
      </w:r>
      <w:r w:rsidR="00C524B1" w:rsidRPr="00683E9D">
        <w:rPr>
          <w:rFonts w:ascii="Arial" w:hAnsi="Arial" w:cs="Arial"/>
        </w:rPr>
        <w:t>8</w:t>
      </w:r>
      <w:r w:rsidRPr="00683E9D">
        <w:rPr>
          <w:rFonts w:ascii="Arial" w:hAnsi="Arial" w:cs="Arial"/>
        </w:rPr>
        <w:t>. Soubory „</w:t>
      </w:r>
      <w:proofErr w:type="spellStart"/>
      <w:r w:rsidRPr="00683E9D">
        <w:rPr>
          <w:rFonts w:ascii="Arial" w:hAnsi="Arial" w:cs="Arial"/>
        </w:rPr>
        <w:t>cookies</w:t>
      </w:r>
      <w:proofErr w:type="spellEnd"/>
      <w:r w:rsidRPr="00683E9D">
        <w:rPr>
          <w:rFonts w:ascii="Arial" w:hAnsi="Arial" w:cs="Arial"/>
        </w:rPr>
        <w:t>“</w:t>
      </w:r>
    </w:p>
    <w:p w14:paraId="4FEA681E" w14:textId="77777777" w:rsidR="00B32E0B" w:rsidRPr="00683E9D" w:rsidRDefault="00B32E0B" w:rsidP="00683E9D">
      <w:pPr>
        <w:spacing w:before="100" w:beforeAutospacing="1" w:after="240"/>
        <w:jc w:val="both"/>
        <w:rPr>
          <w:rFonts w:ascii="Arial" w:hAnsi="Arial" w:cs="Arial"/>
        </w:rPr>
      </w:pPr>
      <w:r w:rsidRPr="00683E9D">
        <w:rPr>
          <w:rFonts w:ascii="Arial" w:hAnsi="Arial" w:cs="Arial"/>
        </w:rPr>
        <w:t>Na těchto internetových stránkách používáme soubory „</w:t>
      </w:r>
      <w:proofErr w:type="spellStart"/>
      <w:r w:rsidRPr="00683E9D">
        <w:rPr>
          <w:rFonts w:ascii="Arial" w:hAnsi="Arial" w:cs="Arial"/>
        </w:rPr>
        <w:t>cookies</w:t>
      </w:r>
      <w:proofErr w:type="spellEnd"/>
      <w:r w:rsidRPr="00683E9D">
        <w:rPr>
          <w:rFonts w:ascii="Arial" w:hAnsi="Arial" w:cs="Arial"/>
        </w:rPr>
        <w:t>“ proto, abychom návštěvníkům poskytli větší pohodlí při jejich prohlížení. Soubory „</w:t>
      </w:r>
      <w:proofErr w:type="spellStart"/>
      <w:r w:rsidRPr="00683E9D">
        <w:rPr>
          <w:rFonts w:ascii="Arial" w:hAnsi="Arial" w:cs="Arial"/>
        </w:rPr>
        <w:t>cookies</w:t>
      </w:r>
      <w:proofErr w:type="spellEnd"/>
      <w:r w:rsidRPr="00683E9D">
        <w:rPr>
          <w:rFonts w:ascii="Arial" w:hAnsi="Arial" w:cs="Arial"/>
        </w:rPr>
        <w:t xml:space="preserve">“ (v doslovném překladu „sušenky“) jsou malé textové soubory, které </w:t>
      </w:r>
      <w:r w:rsidR="00AD682E" w:rsidRPr="00683E9D">
        <w:rPr>
          <w:rFonts w:ascii="Arial" w:hAnsi="Arial" w:cs="Arial"/>
        </w:rPr>
        <w:t>I</w:t>
      </w:r>
      <w:r w:rsidRPr="00683E9D">
        <w:rPr>
          <w:rFonts w:ascii="Arial" w:hAnsi="Arial" w:cs="Arial"/>
        </w:rPr>
        <w:t xml:space="preserve">nternetové </w:t>
      </w:r>
      <w:r w:rsidR="00AD682E" w:rsidRPr="00683E9D">
        <w:rPr>
          <w:rFonts w:ascii="Arial" w:hAnsi="Arial" w:cs="Arial"/>
        </w:rPr>
        <w:t>S</w:t>
      </w:r>
      <w:r w:rsidRPr="00683E9D">
        <w:rPr>
          <w:rFonts w:ascii="Arial" w:hAnsi="Arial" w:cs="Arial"/>
        </w:rPr>
        <w:t>tránky ve Vašem zaříz</w:t>
      </w:r>
      <w:r w:rsidR="00CF4174" w:rsidRPr="00683E9D">
        <w:rPr>
          <w:rFonts w:ascii="Arial" w:hAnsi="Arial" w:cs="Arial"/>
        </w:rPr>
        <w:t>ení vytvoří v momentě, kdy na ně</w:t>
      </w:r>
      <w:r w:rsidRPr="00683E9D">
        <w:rPr>
          <w:rFonts w:ascii="Arial" w:hAnsi="Arial" w:cs="Arial"/>
        </w:rPr>
        <w:t xml:space="preserve"> vstoupíte.</w:t>
      </w:r>
    </w:p>
    <w:p w14:paraId="6EA92B86" w14:textId="77777777" w:rsidR="00B32E0B" w:rsidRPr="00683E9D" w:rsidRDefault="00B32E0B" w:rsidP="00683E9D">
      <w:pPr>
        <w:spacing w:before="100" w:beforeAutospacing="1" w:after="240"/>
        <w:jc w:val="both"/>
        <w:rPr>
          <w:rFonts w:ascii="Arial" w:hAnsi="Arial" w:cs="Arial"/>
        </w:rPr>
      </w:pPr>
      <w:r w:rsidRPr="00683E9D">
        <w:rPr>
          <w:rFonts w:ascii="Arial" w:hAnsi="Arial" w:cs="Arial"/>
        </w:rPr>
        <w:t xml:space="preserve">Tyto </w:t>
      </w:r>
      <w:r w:rsidR="00AD682E" w:rsidRPr="00683E9D">
        <w:rPr>
          <w:rFonts w:ascii="Arial" w:hAnsi="Arial" w:cs="Arial"/>
        </w:rPr>
        <w:t>I</w:t>
      </w:r>
      <w:r w:rsidRPr="00683E9D">
        <w:rPr>
          <w:rFonts w:ascii="Arial" w:hAnsi="Arial" w:cs="Arial"/>
        </w:rPr>
        <w:t xml:space="preserve">nternetové </w:t>
      </w:r>
      <w:r w:rsidR="00AD682E" w:rsidRPr="00683E9D">
        <w:rPr>
          <w:rFonts w:ascii="Arial" w:hAnsi="Arial" w:cs="Arial"/>
        </w:rPr>
        <w:t>S</w:t>
      </w:r>
      <w:r w:rsidRPr="00683E9D">
        <w:rPr>
          <w:rFonts w:ascii="Arial" w:hAnsi="Arial" w:cs="Arial"/>
        </w:rPr>
        <w:t xml:space="preserve">tránky používají jak tzv. „session </w:t>
      </w:r>
      <w:proofErr w:type="spellStart"/>
      <w:r w:rsidRPr="00683E9D">
        <w:rPr>
          <w:rFonts w:ascii="Arial" w:hAnsi="Arial" w:cs="Arial"/>
        </w:rPr>
        <w:t>cookies</w:t>
      </w:r>
      <w:proofErr w:type="spellEnd"/>
      <w:r w:rsidRPr="00683E9D">
        <w:rPr>
          <w:rFonts w:ascii="Arial" w:hAnsi="Arial" w:cs="Arial"/>
        </w:rPr>
        <w:t>“, tak i tzv. „</w:t>
      </w:r>
      <w:proofErr w:type="spellStart"/>
      <w:r w:rsidRPr="00683E9D">
        <w:rPr>
          <w:rFonts w:ascii="Arial" w:hAnsi="Arial" w:cs="Arial"/>
        </w:rPr>
        <w:t>persistent</w:t>
      </w:r>
      <w:proofErr w:type="spellEnd"/>
      <w:r w:rsidRPr="00683E9D">
        <w:rPr>
          <w:rFonts w:ascii="Arial" w:hAnsi="Arial" w:cs="Arial"/>
        </w:rPr>
        <w:t xml:space="preserve"> </w:t>
      </w:r>
      <w:proofErr w:type="spellStart"/>
      <w:r w:rsidRPr="00683E9D">
        <w:rPr>
          <w:rFonts w:ascii="Arial" w:hAnsi="Arial" w:cs="Arial"/>
        </w:rPr>
        <w:t>cookies</w:t>
      </w:r>
      <w:proofErr w:type="spellEnd"/>
      <w:r w:rsidRPr="00683E9D">
        <w:rPr>
          <w:rFonts w:ascii="Arial" w:hAnsi="Arial" w:cs="Arial"/>
        </w:rPr>
        <w:t xml:space="preserve">“. Session </w:t>
      </w:r>
      <w:proofErr w:type="spellStart"/>
      <w:r w:rsidRPr="00683E9D">
        <w:rPr>
          <w:rFonts w:ascii="Arial" w:hAnsi="Arial" w:cs="Arial"/>
        </w:rPr>
        <w:t>cookies</w:t>
      </w:r>
      <w:proofErr w:type="spellEnd"/>
      <w:r w:rsidRPr="00683E9D">
        <w:rPr>
          <w:rFonts w:ascii="Arial" w:hAnsi="Arial" w:cs="Arial"/>
        </w:rPr>
        <w:t xml:space="preserve"> umožňují listovat jednotlivými záložkami našich stránek a pamatují si jakoukoliv informaci, kterou zde zadáte. Session </w:t>
      </w:r>
      <w:proofErr w:type="spellStart"/>
      <w:r w:rsidRPr="00683E9D">
        <w:rPr>
          <w:rFonts w:ascii="Arial" w:hAnsi="Arial" w:cs="Arial"/>
        </w:rPr>
        <w:t>cookie</w:t>
      </w:r>
      <w:proofErr w:type="spellEnd"/>
      <w:r w:rsidRPr="00683E9D">
        <w:rPr>
          <w:rFonts w:ascii="Arial" w:hAnsi="Arial" w:cs="Arial"/>
        </w:rPr>
        <w:t xml:space="preserve"> se automaticky smaže v okamžiku, kdy prohlížeč zavřete, nebo krátce poté. </w:t>
      </w:r>
      <w:proofErr w:type="spellStart"/>
      <w:r w:rsidRPr="00683E9D">
        <w:rPr>
          <w:rFonts w:ascii="Arial" w:hAnsi="Arial" w:cs="Arial"/>
        </w:rPr>
        <w:t>Persistent</w:t>
      </w:r>
      <w:proofErr w:type="spellEnd"/>
      <w:r w:rsidRPr="00683E9D">
        <w:rPr>
          <w:rFonts w:ascii="Arial" w:hAnsi="Arial" w:cs="Arial"/>
        </w:rPr>
        <w:t xml:space="preserve"> </w:t>
      </w:r>
      <w:proofErr w:type="spellStart"/>
      <w:r w:rsidRPr="00683E9D">
        <w:rPr>
          <w:rFonts w:ascii="Arial" w:hAnsi="Arial" w:cs="Arial"/>
        </w:rPr>
        <w:t>cookies</w:t>
      </w:r>
      <w:proofErr w:type="spellEnd"/>
      <w:r w:rsidRPr="00683E9D">
        <w:rPr>
          <w:rFonts w:ascii="Arial" w:hAnsi="Arial" w:cs="Arial"/>
        </w:rPr>
        <w:t xml:space="preserve"> umožňují těmto internetovým stránkám pamatovat si Vaše preference a nastavení pro Vaši příští návštěvu a díky nim se např. nemusíte neustále přihlašovat. </w:t>
      </w:r>
      <w:proofErr w:type="spellStart"/>
      <w:r w:rsidRPr="00683E9D">
        <w:rPr>
          <w:rFonts w:ascii="Arial" w:hAnsi="Arial" w:cs="Arial"/>
        </w:rPr>
        <w:t>Persistent</w:t>
      </w:r>
      <w:proofErr w:type="spellEnd"/>
      <w:r w:rsidRPr="00683E9D">
        <w:rPr>
          <w:rFonts w:ascii="Arial" w:hAnsi="Arial" w:cs="Arial"/>
        </w:rPr>
        <w:t xml:space="preserve"> </w:t>
      </w:r>
      <w:proofErr w:type="spellStart"/>
      <w:r w:rsidRPr="00683E9D">
        <w:rPr>
          <w:rFonts w:ascii="Arial" w:hAnsi="Arial" w:cs="Arial"/>
        </w:rPr>
        <w:t>cookies</w:t>
      </w:r>
      <w:proofErr w:type="spellEnd"/>
      <w:r w:rsidRPr="00683E9D">
        <w:rPr>
          <w:rFonts w:ascii="Arial" w:hAnsi="Arial" w:cs="Arial"/>
        </w:rPr>
        <w:t xml:space="preserve"> po určitém nastaveném čase automaticky vyprší.  </w:t>
      </w:r>
    </w:p>
    <w:p w14:paraId="6AF7B1B5" w14:textId="17C65715" w:rsidR="00B32E0B" w:rsidRPr="00683E9D" w:rsidRDefault="00B32E0B" w:rsidP="00683E9D">
      <w:pPr>
        <w:spacing w:before="100" w:beforeAutospacing="1" w:after="240"/>
        <w:jc w:val="both"/>
        <w:rPr>
          <w:rFonts w:ascii="Arial" w:hAnsi="Arial" w:cs="Arial"/>
        </w:rPr>
      </w:pPr>
      <w:r w:rsidRPr="00683E9D">
        <w:rPr>
          <w:rFonts w:ascii="Arial" w:hAnsi="Arial" w:cs="Arial"/>
        </w:rPr>
        <w:t xml:space="preserve">Tyto </w:t>
      </w:r>
      <w:r w:rsidR="00C7522C" w:rsidRPr="00683E9D">
        <w:rPr>
          <w:rFonts w:ascii="Arial" w:hAnsi="Arial" w:cs="Arial"/>
        </w:rPr>
        <w:t>I</w:t>
      </w:r>
      <w:r w:rsidRPr="00683E9D">
        <w:rPr>
          <w:rFonts w:ascii="Arial" w:hAnsi="Arial" w:cs="Arial"/>
        </w:rPr>
        <w:t xml:space="preserve">nternetové </w:t>
      </w:r>
      <w:r w:rsidR="00C7522C" w:rsidRPr="00683E9D">
        <w:rPr>
          <w:rFonts w:ascii="Arial" w:hAnsi="Arial" w:cs="Arial"/>
        </w:rPr>
        <w:t>S</w:t>
      </w:r>
      <w:r w:rsidRPr="00683E9D">
        <w:rPr>
          <w:rFonts w:ascii="Arial" w:hAnsi="Arial" w:cs="Arial"/>
        </w:rPr>
        <w:t xml:space="preserve">tránky používají </w:t>
      </w:r>
      <w:proofErr w:type="spellStart"/>
      <w:r w:rsidRPr="00683E9D">
        <w:rPr>
          <w:rFonts w:ascii="Arial" w:hAnsi="Arial" w:cs="Arial"/>
        </w:rPr>
        <w:t>cookies</w:t>
      </w:r>
      <w:proofErr w:type="spellEnd"/>
      <w:r w:rsidRPr="00683E9D">
        <w:rPr>
          <w:rFonts w:ascii="Arial" w:hAnsi="Arial" w:cs="Arial"/>
        </w:rPr>
        <w:t>, které:</w:t>
      </w:r>
    </w:p>
    <w:p w14:paraId="3B695AAD" w14:textId="77777777" w:rsidR="00B32E0B" w:rsidRPr="00683E9D" w:rsidRDefault="00B32E0B" w:rsidP="00683E9D">
      <w:pPr>
        <w:pStyle w:val="Odstavecseseznamem"/>
        <w:numPr>
          <w:ilvl w:val="0"/>
          <w:numId w:val="16"/>
        </w:numPr>
        <w:spacing w:before="100" w:beforeAutospacing="1" w:after="240"/>
        <w:jc w:val="both"/>
        <w:rPr>
          <w:rFonts w:ascii="Arial" w:hAnsi="Arial" w:cs="Arial"/>
        </w:rPr>
      </w:pPr>
      <w:r w:rsidRPr="00683E9D">
        <w:rPr>
          <w:rFonts w:ascii="Arial" w:hAnsi="Arial" w:cs="Arial"/>
        </w:rPr>
        <w:t xml:space="preserve">Zlepšují výkon </w:t>
      </w:r>
      <w:r w:rsidR="00C7522C" w:rsidRPr="00683E9D">
        <w:rPr>
          <w:rFonts w:ascii="Arial" w:hAnsi="Arial" w:cs="Arial"/>
        </w:rPr>
        <w:t>I</w:t>
      </w:r>
      <w:r w:rsidRPr="00683E9D">
        <w:rPr>
          <w:rFonts w:ascii="Arial" w:hAnsi="Arial" w:cs="Arial"/>
        </w:rPr>
        <w:t xml:space="preserve">nternetových </w:t>
      </w:r>
      <w:r w:rsidR="00C7522C" w:rsidRPr="00683E9D">
        <w:rPr>
          <w:rFonts w:ascii="Arial" w:hAnsi="Arial" w:cs="Arial"/>
        </w:rPr>
        <w:t>S</w:t>
      </w:r>
      <w:r w:rsidRPr="00683E9D">
        <w:rPr>
          <w:rFonts w:ascii="Arial" w:hAnsi="Arial" w:cs="Arial"/>
        </w:rPr>
        <w:t>tránek tím, že sbírají informace o způsobu, jakým je návštěvníci používají (např. které záložky jsou nejvíce navštěvované).</w:t>
      </w:r>
    </w:p>
    <w:p w14:paraId="53C8644E" w14:textId="77777777" w:rsidR="00B32E0B" w:rsidRPr="00683E9D" w:rsidRDefault="00B32E0B" w:rsidP="00683E9D">
      <w:pPr>
        <w:pStyle w:val="Odstavecseseznamem"/>
        <w:numPr>
          <w:ilvl w:val="0"/>
          <w:numId w:val="16"/>
        </w:numPr>
        <w:spacing w:before="100" w:beforeAutospacing="1" w:after="240"/>
        <w:jc w:val="both"/>
        <w:rPr>
          <w:rFonts w:ascii="Arial" w:hAnsi="Arial" w:cs="Arial"/>
        </w:rPr>
      </w:pPr>
      <w:r w:rsidRPr="00683E9D">
        <w:rPr>
          <w:rFonts w:ascii="Arial" w:hAnsi="Arial" w:cs="Arial"/>
        </w:rPr>
        <w:t xml:space="preserve">Zvyšují funkčnost </w:t>
      </w:r>
      <w:r w:rsidR="00CE1E39" w:rsidRPr="00683E9D">
        <w:rPr>
          <w:rFonts w:ascii="Arial" w:hAnsi="Arial" w:cs="Arial"/>
        </w:rPr>
        <w:t>I</w:t>
      </w:r>
      <w:r w:rsidRPr="00683E9D">
        <w:rPr>
          <w:rFonts w:ascii="Arial" w:hAnsi="Arial" w:cs="Arial"/>
        </w:rPr>
        <w:t xml:space="preserve">nternetových </w:t>
      </w:r>
      <w:r w:rsidR="00CE1E39" w:rsidRPr="00683E9D">
        <w:rPr>
          <w:rFonts w:ascii="Arial" w:hAnsi="Arial" w:cs="Arial"/>
        </w:rPr>
        <w:t>S</w:t>
      </w:r>
      <w:r w:rsidRPr="00683E9D">
        <w:rPr>
          <w:rFonts w:ascii="Arial" w:hAnsi="Arial" w:cs="Arial"/>
        </w:rPr>
        <w:t xml:space="preserve">tránek a přibližují je Vám tím, že nám umožňují si pamatovat Vaše dřívější volby. Tyto informace nicméně nejsou používány k Vaší identifikaci ani k zapamatování si toho, kde jste na internetu byli. </w:t>
      </w:r>
    </w:p>
    <w:p w14:paraId="49BCECC9" w14:textId="77777777" w:rsidR="00B32E0B" w:rsidRPr="00683E9D" w:rsidRDefault="00B32E0B" w:rsidP="00683E9D">
      <w:pPr>
        <w:pStyle w:val="Odstavecseseznamem"/>
        <w:numPr>
          <w:ilvl w:val="0"/>
          <w:numId w:val="16"/>
        </w:numPr>
        <w:spacing w:before="100" w:beforeAutospacing="1" w:after="240"/>
        <w:jc w:val="both"/>
        <w:rPr>
          <w:rFonts w:ascii="Arial" w:hAnsi="Arial" w:cs="Arial"/>
        </w:rPr>
      </w:pPr>
      <w:r w:rsidRPr="00683E9D">
        <w:rPr>
          <w:rFonts w:ascii="Arial" w:hAnsi="Arial" w:cs="Arial"/>
        </w:rPr>
        <w:t xml:space="preserve">Umožňují některým nástrojům pracovat, poskytují opatření proti spamům a také přístup k věkově omezenému obsahu; a </w:t>
      </w:r>
    </w:p>
    <w:p w14:paraId="6FD4BCCC" w14:textId="77777777" w:rsidR="00B32E0B" w:rsidRPr="00683E9D" w:rsidRDefault="00B32E0B" w:rsidP="00683E9D">
      <w:pPr>
        <w:pStyle w:val="Odstavecseseznamem"/>
        <w:numPr>
          <w:ilvl w:val="0"/>
          <w:numId w:val="16"/>
        </w:numPr>
        <w:spacing w:before="100" w:beforeAutospacing="1" w:after="240"/>
        <w:jc w:val="both"/>
        <w:rPr>
          <w:rFonts w:ascii="Arial" w:hAnsi="Arial" w:cs="Arial"/>
        </w:rPr>
      </w:pPr>
      <w:r w:rsidRPr="00683E9D">
        <w:rPr>
          <w:rFonts w:ascii="Arial" w:hAnsi="Arial" w:cs="Arial"/>
        </w:rPr>
        <w:t>Umožňují některým našim dodavatelům poskytovat služby, které ve vztahu k </w:t>
      </w:r>
      <w:r w:rsidR="00CE1E39" w:rsidRPr="00683E9D">
        <w:rPr>
          <w:rFonts w:ascii="Arial" w:hAnsi="Arial" w:cs="Arial"/>
        </w:rPr>
        <w:t>I</w:t>
      </w:r>
      <w:r w:rsidRPr="00683E9D">
        <w:rPr>
          <w:rFonts w:ascii="Arial" w:hAnsi="Arial" w:cs="Arial"/>
        </w:rPr>
        <w:t xml:space="preserve">nternetovým </w:t>
      </w:r>
      <w:r w:rsidR="00CE1E39" w:rsidRPr="00683E9D">
        <w:rPr>
          <w:rFonts w:ascii="Arial" w:hAnsi="Arial" w:cs="Arial"/>
        </w:rPr>
        <w:t>S</w:t>
      </w:r>
      <w:r w:rsidRPr="00683E9D">
        <w:rPr>
          <w:rFonts w:ascii="Arial" w:hAnsi="Arial" w:cs="Arial"/>
        </w:rPr>
        <w:t xml:space="preserve">tránkám poskytují v našem zastoupení. </w:t>
      </w:r>
    </w:p>
    <w:p w14:paraId="4F5BDFE2" w14:textId="1ECF8D80" w:rsidR="00B32E0B" w:rsidRPr="00683E9D" w:rsidRDefault="00B32E0B" w:rsidP="00683E9D">
      <w:pPr>
        <w:spacing w:before="100" w:beforeAutospacing="1" w:after="240"/>
        <w:jc w:val="both"/>
        <w:rPr>
          <w:rFonts w:ascii="Arial" w:hAnsi="Arial" w:cs="Arial"/>
        </w:rPr>
      </w:pPr>
      <w:r w:rsidRPr="00683E9D">
        <w:rPr>
          <w:rFonts w:ascii="Arial" w:hAnsi="Arial" w:cs="Arial"/>
        </w:rPr>
        <w:t>„</w:t>
      </w:r>
      <w:proofErr w:type="spellStart"/>
      <w:r w:rsidRPr="00683E9D">
        <w:rPr>
          <w:rFonts w:ascii="Arial" w:hAnsi="Arial" w:cs="Arial"/>
        </w:rPr>
        <w:t>Cookies</w:t>
      </w:r>
      <w:proofErr w:type="spellEnd"/>
      <w:r w:rsidRPr="00683E9D">
        <w:rPr>
          <w:rFonts w:ascii="Arial" w:hAnsi="Arial" w:cs="Arial"/>
        </w:rPr>
        <w:t>“ nejsou visy. Jsou to pouze textové soubory, které neobsahují žádný program a vzhledem k tomu se ani nedají spustit jako program. Soubor „</w:t>
      </w:r>
      <w:proofErr w:type="spellStart"/>
      <w:r w:rsidRPr="00683E9D">
        <w:rPr>
          <w:rFonts w:ascii="Arial" w:hAnsi="Arial" w:cs="Arial"/>
        </w:rPr>
        <w:t>cookies</w:t>
      </w:r>
      <w:proofErr w:type="spellEnd"/>
      <w:r w:rsidRPr="00683E9D">
        <w:rPr>
          <w:rFonts w:ascii="Arial" w:hAnsi="Arial" w:cs="Arial"/>
        </w:rPr>
        <w:t xml:space="preserve">“ se nemůže sám kopírovat a rozesílat po internetové síti. Váš internetový prohlížeč je však při každé návštěvě odešle </w:t>
      </w:r>
      <w:r w:rsidR="00CE1E39" w:rsidRPr="00683E9D">
        <w:rPr>
          <w:rFonts w:ascii="Arial" w:hAnsi="Arial" w:cs="Arial"/>
        </w:rPr>
        <w:t>I</w:t>
      </w:r>
      <w:r w:rsidRPr="00683E9D">
        <w:rPr>
          <w:rFonts w:ascii="Arial" w:hAnsi="Arial" w:cs="Arial"/>
        </w:rPr>
        <w:t xml:space="preserve">nternetové </w:t>
      </w:r>
      <w:r w:rsidR="00CE1E39" w:rsidRPr="00683E9D">
        <w:rPr>
          <w:rFonts w:ascii="Arial" w:hAnsi="Arial" w:cs="Arial"/>
        </w:rPr>
        <w:t>S</w:t>
      </w:r>
      <w:r w:rsidRPr="00683E9D">
        <w:rPr>
          <w:rFonts w:ascii="Arial" w:hAnsi="Arial" w:cs="Arial"/>
        </w:rPr>
        <w:t xml:space="preserve">tránce, ke které patří, a ta se pak v internetovém prohlížeči zobrazí ve Vašem nastavení. </w:t>
      </w:r>
    </w:p>
    <w:p w14:paraId="12A8D206" w14:textId="77777777" w:rsidR="00B32E0B" w:rsidRPr="00683E9D" w:rsidRDefault="00B32E0B" w:rsidP="00683E9D">
      <w:pPr>
        <w:spacing w:before="100" w:beforeAutospacing="1" w:after="240"/>
        <w:jc w:val="both"/>
        <w:rPr>
          <w:rFonts w:ascii="Arial" w:hAnsi="Arial" w:cs="Arial"/>
        </w:rPr>
      </w:pPr>
      <w:r w:rsidRPr="00683E9D">
        <w:rPr>
          <w:rFonts w:ascii="Arial" w:hAnsi="Arial" w:cs="Arial"/>
        </w:rPr>
        <w:t>Pomocí souborů „</w:t>
      </w:r>
      <w:proofErr w:type="spellStart"/>
      <w:r w:rsidRPr="00683E9D">
        <w:rPr>
          <w:rFonts w:ascii="Arial" w:hAnsi="Arial" w:cs="Arial"/>
        </w:rPr>
        <w:t>cookies</w:t>
      </w:r>
      <w:proofErr w:type="spellEnd"/>
      <w:r w:rsidRPr="00683E9D">
        <w:rPr>
          <w:rFonts w:ascii="Arial" w:hAnsi="Arial" w:cs="Arial"/>
        </w:rPr>
        <w:t>“ dokážeme v obecné rovině také zaznamenávat statistické údaj</w:t>
      </w:r>
      <w:r w:rsidR="00CE1E39" w:rsidRPr="00683E9D">
        <w:rPr>
          <w:rFonts w:ascii="Arial" w:hAnsi="Arial" w:cs="Arial"/>
        </w:rPr>
        <w:t>e o chování návštěvníka těchto I</w:t>
      </w:r>
      <w:r w:rsidRPr="00683E9D">
        <w:rPr>
          <w:rFonts w:ascii="Arial" w:hAnsi="Arial" w:cs="Arial"/>
        </w:rPr>
        <w:t xml:space="preserve">nternetových </w:t>
      </w:r>
      <w:r w:rsidR="00CE1E39" w:rsidRPr="00683E9D">
        <w:rPr>
          <w:rFonts w:ascii="Arial" w:hAnsi="Arial" w:cs="Arial"/>
        </w:rPr>
        <w:t>S</w:t>
      </w:r>
      <w:r w:rsidRPr="00683E9D">
        <w:rPr>
          <w:rFonts w:ascii="Arial" w:hAnsi="Arial" w:cs="Arial"/>
        </w:rPr>
        <w:t>tránek. Díky tomu je můžeme cíleně přizpůsobovat Vašim zájmům a požadavkům. „</w:t>
      </w:r>
      <w:proofErr w:type="spellStart"/>
      <w:r w:rsidRPr="00683E9D">
        <w:rPr>
          <w:rFonts w:ascii="Arial" w:hAnsi="Arial" w:cs="Arial"/>
        </w:rPr>
        <w:t>Cookies</w:t>
      </w:r>
      <w:proofErr w:type="spellEnd"/>
      <w:r w:rsidRPr="00683E9D">
        <w:rPr>
          <w:rFonts w:ascii="Arial" w:hAnsi="Arial" w:cs="Arial"/>
        </w:rPr>
        <w:t xml:space="preserve">“ nám pomáhají při identifikaci zvlášť populární či problémové části </w:t>
      </w:r>
      <w:r w:rsidR="00CE1E39" w:rsidRPr="00683E9D">
        <w:rPr>
          <w:rFonts w:ascii="Arial" w:hAnsi="Arial" w:cs="Arial"/>
        </w:rPr>
        <w:t>I</w:t>
      </w:r>
      <w:r w:rsidRPr="00683E9D">
        <w:rPr>
          <w:rFonts w:ascii="Arial" w:hAnsi="Arial" w:cs="Arial"/>
        </w:rPr>
        <w:t xml:space="preserve">nternetových </w:t>
      </w:r>
      <w:r w:rsidR="00CE1E39" w:rsidRPr="00683E9D">
        <w:rPr>
          <w:rFonts w:ascii="Arial" w:hAnsi="Arial" w:cs="Arial"/>
        </w:rPr>
        <w:t>S</w:t>
      </w:r>
      <w:r w:rsidRPr="00683E9D">
        <w:rPr>
          <w:rFonts w:ascii="Arial" w:hAnsi="Arial" w:cs="Arial"/>
        </w:rPr>
        <w:t>tránek, není je ale možné spojit s konkrétním uživatelem. Soubory „</w:t>
      </w:r>
      <w:proofErr w:type="spellStart"/>
      <w:r w:rsidRPr="00683E9D">
        <w:rPr>
          <w:rFonts w:ascii="Arial" w:hAnsi="Arial" w:cs="Arial"/>
        </w:rPr>
        <w:t>cookies</w:t>
      </w:r>
      <w:proofErr w:type="spellEnd"/>
      <w:r w:rsidRPr="00683E9D">
        <w:rPr>
          <w:rFonts w:ascii="Arial" w:hAnsi="Arial" w:cs="Arial"/>
        </w:rPr>
        <w:t xml:space="preserve">“ dále využíváme i pro účely Vaší autentizace, tedy pro to, </w:t>
      </w:r>
      <w:r w:rsidRPr="00683E9D">
        <w:rPr>
          <w:rFonts w:ascii="Arial" w:hAnsi="Arial" w:cs="Arial"/>
        </w:rPr>
        <w:lastRenderedPageBreak/>
        <w:t xml:space="preserve">abychom jejich prostřednictvím eliminovali nutnost zadávání identifikačních údajů o Vaší osobě při každém dalším Vašem vstupu na </w:t>
      </w:r>
      <w:r w:rsidR="00CE1E39" w:rsidRPr="00683E9D">
        <w:rPr>
          <w:rFonts w:ascii="Arial" w:hAnsi="Arial" w:cs="Arial"/>
        </w:rPr>
        <w:t>I</w:t>
      </w:r>
      <w:r w:rsidRPr="00683E9D">
        <w:rPr>
          <w:rFonts w:ascii="Arial" w:hAnsi="Arial" w:cs="Arial"/>
        </w:rPr>
        <w:t xml:space="preserve">nternetové </w:t>
      </w:r>
      <w:r w:rsidR="00CE1E39" w:rsidRPr="00683E9D">
        <w:rPr>
          <w:rFonts w:ascii="Arial" w:hAnsi="Arial" w:cs="Arial"/>
        </w:rPr>
        <w:t>S</w:t>
      </w:r>
      <w:r w:rsidRPr="00683E9D">
        <w:rPr>
          <w:rFonts w:ascii="Arial" w:hAnsi="Arial" w:cs="Arial"/>
        </w:rPr>
        <w:t xml:space="preserve">tránky. Současně je používáme i pro účely uzpůsobení </w:t>
      </w:r>
      <w:r w:rsidR="00CE1E39" w:rsidRPr="00683E9D">
        <w:rPr>
          <w:rFonts w:ascii="Arial" w:hAnsi="Arial" w:cs="Arial"/>
        </w:rPr>
        <w:t>I</w:t>
      </w:r>
      <w:r w:rsidRPr="00683E9D">
        <w:rPr>
          <w:rFonts w:ascii="Arial" w:hAnsi="Arial" w:cs="Arial"/>
        </w:rPr>
        <w:t xml:space="preserve">nternetových </w:t>
      </w:r>
      <w:r w:rsidR="00CE1E39" w:rsidRPr="00683E9D">
        <w:rPr>
          <w:rFonts w:ascii="Arial" w:hAnsi="Arial" w:cs="Arial"/>
        </w:rPr>
        <w:t>S</w:t>
      </w:r>
      <w:r w:rsidRPr="00683E9D">
        <w:rPr>
          <w:rFonts w:ascii="Arial" w:hAnsi="Arial" w:cs="Arial"/>
        </w:rPr>
        <w:t xml:space="preserve">tránek dle Vašich potřeb, tedy </w:t>
      </w:r>
      <w:r w:rsidR="00CE1E39" w:rsidRPr="00683E9D">
        <w:rPr>
          <w:rFonts w:ascii="Arial" w:hAnsi="Arial" w:cs="Arial"/>
        </w:rPr>
        <w:t>na</w:t>
      </w:r>
      <w:r w:rsidRPr="00683E9D">
        <w:rPr>
          <w:rFonts w:ascii="Arial" w:hAnsi="Arial" w:cs="Arial"/>
        </w:rPr>
        <w:t xml:space="preserve">př. pro to, aby se Vám </w:t>
      </w:r>
      <w:r w:rsidR="00CE1E39" w:rsidRPr="00683E9D">
        <w:rPr>
          <w:rFonts w:ascii="Arial" w:hAnsi="Arial" w:cs="Arial"/>
        </w:rPr>
        <w:t>I</w:t>
      </w:r>
      <w:r w:rsidRPr="00683E9D">
        <w:rPr>
          <w:rFonts w:ascii="Arial" w:hAnsi="Arial" w:cs="Arial"/>
        </w:rPr>
        <w:t xml:space="preserve">nternetové </w:t>
      </w:r>
      <w:r w:rsidR="00CE1E39" w:rsidRPr="00683E9D">
        <w:rPr>
          <w:rFonts w:ascii="Arial" w:hAnsi="Arial" w:cs="Arial"/>
        </w:rPr>
        <w:t>S</w:t>
      </w:r>
      <w:r w:rsidRPr="00683E9D">
        <w:rPr>
          <w:rFonts w:ascii="Arial" w:hAnsi="Arial" w:cs="Arial"/>
        </w:rPr>
        <w:t>tránky nadále zobrazovaly ve Vámi zvoleném jazyce či v určité grafické úpravě.</w:t>
      </w:r>
    </w:p>
    <w:p w14:paraId="718DD963" w14:textId="77777777" w:rsidR="00B32E0B" w:rsidRPr="00683E9D" w:rsidRDefault="00B32E0B" w:rsidP="00683E9D">
      <w:pPr>
        <w:spacing w:before="100" w:beforeAutospacing="1" w:after="240"/>
        <w:jc w:val="both"/>
        <w:rPr>
          <w:rFonts w:ascii="Arial" w:hAnsi="Arial" w:cs="Arial"/>
        </w:rPr>
      </w:pPr>
      <w:r w:rsidRPr="00683E9D">
        <w:rPr>
          <w:rFonts w:ascii="Arial" w:hAnsi="Arial" w:cs="Arial"/>
        </w:rPr>
        <w:t xml:space="preserve">Tyto </w:t>
      </w:r>
      <w:r w:rsidR="00CE1E39" w:rsidRPr="00683E9D">
        <w:rPr>
          <w:rFonts w:ascii="Arial" w:hAnsi="Arial" w:cs="Arial"/>
        </w:rPr>
        <w:t>I</w:t>
      </w:r>
      <w:r w:rsidRPr="00683E9D">
        <w:rPr>
          <w:rFonts w:ascii="Arial" w:hAnsi="Arial" w:cs="Arial"/>
        </w:rPr>
        <w:t xml:space="preserve">nternetové </w:t>
      </w:r>
      <w:r w:rsidR="00CE1E39" w:rsidRPr="00683E9D">
        <w:rPr>
          <w:rFonts w:ascii="Arial" w:hAnsi="Arial" w:cs="Arial"/>
        </w:rPr>
        <w:t>S</w:t>
      </w:r>
      <w:r w:rsidRPr="00683E9D">
        <w:rPr>
          <w:rFonts w:ascii="Arial" w:hAnsi="Arial" w:cs="Arial"/>
        </w:rPr>
        <w:t>tránky si samozřejmě můžete prohlížet i bez souborů „</w:t>
      </w:r>
      <w:proofErr w:type="spellStart"/>
      <w:r w:rsidRPr="00683E9D">
        <w:rPr>
          <w:rFonts w:ascii="Arial" w:hAnsi="Arial" w:cs="Arial"/>
        </w:rPr>
        <w:t>cookies</w:t>
      </w:r>
      <w:proofErr w:type="spellEnd"/>
      <w:r w:rsidRPr="00683E9D">
        <w:rPr>
          <w:rFonts w:ascii="Arial" w:hAnsi="Arial" w:cs="Arial"/>
        </w:rPr>
        <w:t xml:space="preserve">“, je však možné, že některé jejich funkčnosti budou omezené a komfort používání se sníží. Většina prohlížečů tyto soubory akceptuje automaticky, jejich ukládání je však možno zabránit tak, že v nastaveních prohlížeče zvolíte možnost „neakceptovat </w:t>
      </w:r>
      <w:proofErr w:type="spellStart"/>
      <w:r w:rsidRPr="00683E9D">
        <w:rPr>
          <w:rFonts w:ascii="Arial" w:hAnsi="Arial" w:cs="Arial"/>
        </w:rPr>
        <w:t>cookies</w:t>
      </w:r>
      <w:proofErr w:type="spellEnd"/>
      <w:r w:rsidRPr="00683E9D">
        <w:rPr>
          <w:rFonts w:ascii="Arial" w:hAnsi="Arial" w:cs="Arial"/>
        </w:rPr>
        <w:t>“. Soubory „</w:t>
      </w:r>
      <w:proofErr w:type="spellStart"/>
      <w:r w:rsidRPr="00683E9D">
        <w:rPr>
          <w:rFonts w:ascii="Arial" w:hAnsi="Arial" w:cs="Arial"/>
        </w:rPr>
        <w:t>cookies</w:t>
      </w:r>
      <w:proofErr w:type="spellEnd"/>
      <w:r w:rsidRPr="00683E9D">
        <w:rPr>
          <w:rFonts w:ascii="Arial" w:hAnsi="Arial" w:cs="Arial"/>
        </w:rPr>
        <w:t>“, které se na Vašem zařízení již uložily, můžete také kdykoliv vymazat. Přesné nastavení této funkce zjistíte pomocí „nápovědy “ Vašeho prohlížeče.</w:t>
      </w:r>
    </w:p>
    <w:p w14:paraId="69D9A76B" w14:textId="77777777" w:rsidR="00B32E0B" w:rsidRPr="00683E9D" w:rsidRDefault="00B32E0B" w:rsidP="00683E9D">
      <w:pPr>
        <w:spacing w:before="100" w:beforeAutospacing="1" w:after="240"/>
        <w:jc w:val="both"/>
        <w:rPr>
          <w:rFonts w:ascii="Arial" w:hAnsi="Arial" w:cs="Arial"/>
        </w:rPr>
      </w:pPr>
      <w:r w:rsidRPr="00683E9D">
        <w:rPr>
          <w:rFonts w:ascii="Arial" w:hAnsi="Arial" w:cs="Arial"/>
        </w:rPr>
        <w:t xml:space="preserve">Používáním </w:t>
      </w:r>
      <w:r w:rsidR="00CE1E39" w:rsidRPr="00683E9D">
        <w:rPr>
          <w:rFonts w:ascii="Arial" w:hAnsi="Arial" w:cs="Arial"/>
        </w:rPr>
        <w:t>I</w:t>
      </w:r>
      <w:r w:rsidRPr="00683E9D">
        <w:rPr>
          <w:rFonts w:ascii="Arial" w:hAnsi="Arial" w:cs="Arial"/>
        </w:rPr>
        <w:t xml:space="preserve">nternetových </w:t>
      </w:r>
      <w:r w:rsidR="00CE1E39" w:rsidRPr="00683E9D">
        <w:rPr>
          <w:rFonts w:ascii="Arial" w:hAnsi="Arial" w:cs="Arial"/>
        </w:rPr>
        <w:t>S</w:t>
      </w:r>
      <w:r w:rsidRPr="00683E9D">
        <w:rPr>
          <w:rFonts w:ascii="Arial" w:hAnsi="Arial" w:cs="Arial"/>
        </w:rPr>
        <w:t>tránek vyjadřujete souhlas s použitím souborů „</w:t>
      </w:r>
      <w:proofErr w:type="spellStart"/>
      <w:r w:rsidRPr="00683E9D">
        <w:rPr>
          <w:rFonts w:ascii="Arial" w:hAnsi="Arial" w:cs="Arial"/>
        </w:rPr>
        <w:t>cookies</w:t>
      </w:r>
      <w:proofErr w:type="spellEnd"/>
      <w:r w:rsidRPr="00683E9D">
        <w:rPr>
          <w:rFonts w:ascii="Arial" w:hAnsi="Arial" w:cs="Arial"/>
        </w:rPr>
        <w:t>“ výše uvedeným způsobem.</w:t>
      </w:r>
    </w:p>
    <w:p w14:paraId="5DF8A8D5" w14:textId="77777777" w:rsidR="000B3F1A" w:rsidRPr="00683E9D" w:rsidRDefault="000B3F1A" w:rsidP="00683E9D">
      <w:pPr>
        <w:numPr>
          <w:ilvl w:val="0"/>
          <w:numId w:val="2"/>
        </w:numPr>
        <w:spacing w:before="100" w:beforeAutospacing="1" w:after="240"/>
        <w:jc w:val="both"/>
        <w:rPr>
          <w:rFonts w:ascii="Arial" w:hAnsi="Arial" w:cs="Arial"/>
          <w:b/>
          <w:bCs/>
        </w:rPr>
      </w:pPr>
      <w:r w:rsidRPr="00683E9D">
        <w:rPr>
          <w:rFonts w:ascii="Arial" w:hAnsi="Arial" w:cs="Arial"/>
          <w:b/>
          <w:bCs/>
        </w:rPr>
        <w:t>Rozhodné právo a výklad</w:t>
      </w:r>
    </w:p>
    <w:p w14:paraId="2771E1FA"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Stane-li se některé z  ustanovení podmínek neplatným, nezákonným nebo jinak nevymahatelným, případně bude-li zrušeno, neovlivní to platnost, zákonnost a vymahatelnost jejich zbylých ustanovení.</w:t>
      </w:r>
    </w:p>
    <w:p w14:paraId="56F6EB31" w14:textId="77777777" w:rsidR="000B3F1A" w:rsidRPr="00683E9D" w:rsidRDefault="000B3F1A" w:rsidP="00683E9D">
      <w:pPr>
        <w:spacing w:before="100" w:beforeAutospacing="1" w:after="240"/>
        <w:jc w:val="both"/>
        <w:rPr>
          <w:rFonts w:ascii="Arial" w:hAnsi="Arial" w:cs="Arial"/>
        </w:rPr>
      </w:pPr>
      <w:r w:rsidRPr="00683E9D">
        <w:rPr>
          <w:rFonts w:ascii="Arial" w:hAnsi="Arial" w:cs="Arial"/>
        </w:rPr>
        <w:t>Podmínky se řídí platným právním řádem České republiky. Jakékoliv spory z podmínek vyplývající či se jich týkající bude řešit věcně a místně příslušný soud v České republice.</w:t>
      </w:r>
    </w:p>
    <w:p w14:paraId="5A74C5DC" w14:textId="6C77A55C" w:rsidR="00945B28" w:rsidRPr="00683E9D" w:rsidRDefault="000B3F1A" w:rsidP="00683E9D">
      <w:pPr>
        <w:spacing w:before="100" w:beforeAutospacing="1" w:after="240"/>
        <w:jc w:val="both"/>
        <w:rPr>
          <w:rFonts w:ascii="Arial" w:hAnsi="Arial" w:cs="Arial"/>
        </w:rPr>
      </w:pPr>
      <w:r w:rsidRPr="00683E9D">
        <w:rPr>
          <w:rFonts w:ascii="Arial" w:hAnsi="Arial" w:cs="Arial"/>
        </w:rPr>
        <w:t>V </w:t>
      </w:r>
      <w:r w:rsidR="00A21549" w:rsidRPr="00683E9D">
        <w:rPr>
          <w:rFonts w:ascii="Arial" w:hAnsi="Arial" w:cs="Arial"/>
        </w:rPr>
        <w:t>Praze</w:t>
      </w:r>
      <w:r w:rsidR="00664059" w:rsidRPr="00683E9D">
        <w:rPr>
          <w:rFonts w:ascii="Arial" w:hAnsi="Arial" w:cs="Arial"/>
        </w:rPr>
        <w:t>,</w:t>
      </w:r>
      <w:r w:rsidRPr="00683E9D">
        <w:rPr>
          <w:rFonts w:ascii="Arial" w:hAnsi="Arial" w:cs="Arial"/>
        </w:rPr>
        <w:t xml:space="preserve"> dne </w:t>
      </w:r>
      <w:r w:rsidR="003702C4">
        <w:rPr>
          <w:rFonts w:ascii="Arial" w:hAnsi="Arial" w:cs="Arial"/>
        </w:rPr>
        <w:t>25.5.2018</w:t>
      </w:r>
      <w:bookmarkStart w:id="0" w:name="_GoBack"/>
      <w:bookmarkEnd w:id="0"/>
      <w:r w:rsidR="00DF0F4F" w:rsidRPr="00683E9D">
        <w:rPr>
          <w:rFonts w:ascii="Arial" w:hAnsi="Arial" w:cs="Arial"/>
        </w:rPr>
        <w:tab/>
      </w:r>
      <w:r w:rsidR="00DF0F4F" w:rsidRPr="00683E9D">
        <w:rPr>
          <w:rFonts w:ascii="Arial" w:hAnsi="Arial" w:cs="Arial"/>
        </w:rPr>
        <w:tab/>
      </w:r>
      <w:r w:rsidR="00DF0F4F" w:rsidRPr="00683E9D">
        <w:rPr>
          <w:rFonts w:ascii="Arial" w:hAnsi="Arial" w:cs="Arial"/>
        </w:rPr>
        <w:tab/>
      </w:r>
      <w:proofErr w:type="spellStart"/>
      <w:r w:rsidR="00A21549" w:rsidRPr="00683E9D">
        <w:rPr>
          <w:rFonts w:ascii="Arial" w:hAnsi="Arial" w:cs="Arial"/>
        </w:rPr>
        <w:t>Asahi</w:t>
      </w:r>
      <w:proofErr w:type="spellEnd"/>
      <w:r w:rsidR="00A21549" w:rsidRPr="00683E9D">
        <w:rPr>
          <w:rFonts w:ascii="Arial" w:hAnsi="Arial" w:cs="Arial"/>
        </w:rPr>
        <w:t xml:space="preserve"> CE &amp; </w:t>
      </w:r>
      <w:proofErr w:type="spellStart"/>
      <w:r w:rsidR="00A21549" w:rsidRPr="00683E9D">
        <w:rPr>
          <w:rFonts w:ascii="Arial" w:hAnsi="Arial" w:cs="Arial"/>
        </w:rPr>
        <w:t>Europe</w:t>
      </w:r>
      <w:proofErr w:type="spellEnd"/>
      <w:r w:rsidR="00A21549" w:rsidRPr="00683E9D">
        <w:rPr>
          <w:rFonts w:ascii="Arial" w:hAnsi="Arial" w:cs="Arial"/>
        </w:rPr>
        <w:t xml:space="preserve"> Services s.r.o.</w:t>
      </w:r>
    </w:p>
    <w:sectPr w:rsidR="00945B28" w:rsidRPr="00683E9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91C7E" w15:done="0"/>
  <w15:commentEx w15:paraId="4AF1F1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2E0"/>
    <w:multiLevelType w:val="multilevel"/>
    <w:tmpl w:val="5AA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408D8"/>
    <w:multiLevelType w:val="multilevel"/>
    <w:tmpl w:val="06A4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35C1D"/>
    <w:multiLevelType w:val="multilevel"/>
    <w:tmpl w:val="37AC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F3CE3"/>
    <w:multiLevelType w:val="hybridMultilevel"/>
    <w:tmpl w:val="0EE00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983010"/>
    <w:multiLevelType w:val="multilevel"/>
    <w:tmpl w:val="3B0C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57174"/>
    <w:multiLevelType w:val="multilevel"/>
    <w:tmpl w:val="7DA6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1923"/>
    <w:multiLevelType w:val="multilevel"/>
    <w:tmpl w:val="22A0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C3000"/>
    <w:multiLevelType w:val="multilevel"/>
    <w:tmpl w:val="5AE6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1B113F"/>
    <w:multiLevelType w:val="multilevel"/>
    <w:tmpl w:val="AB30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45BD7"/>
    <w:multiLevelType w:val="hybridMultilevel"/>
    <w:tmpl w:val="FD3461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2FB29DB"/>
    <w:multiLevelType w:val="multilevel"/>
    <w:tmpl w:val="079A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518F2"/>
    <w:multiLevelType w:val="multilevel"/>
    <w:tmpl w:val="73D6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514B12"/>
    <w:multiLevelType w:val="multilevel"/>
    <w:tmpl w:val="5B08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C521C4"/>
    <w:multiLevelType w:val="multilevel"/>
    <w:tmpl w:val="39A8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7F1C91"/>
    <w:multiLevelType w:val="multilevel"/>
    <w:tmpl w:val="1B06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605FEB"/>
    <w:multiLevelType w:val="multilevel"/>
    <w:tmpl w:val="EB2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4444D"/>
    <w:multiLevelType w:val="multilevel"/>
    <w:tmpl w:val="C706E0DC"/>
    <w:lvl w:ilvl="0">
      <w:start w:val="1"/>
      <w:numFmt w:val="decimal"/>
      <w:lvlText w:val="%1."/>
      <w:lvlJc w:val="left"/>
      <w:pPr>
        <w:ind w:left="360" w:hanging="360"/>
      </w:pPr>
      <w:rPr>
        <w:rFonts w:hint="default"/>
      </w:rPr>
    </w:lvl>
    <w:lvl w:ilvl="1">
      <w:start w:val="1"/>
      <w:numFmt w:val="decimal"/>
      <w:lvlText w:val="%1.%2."/>
      <w:lvlJc w:val="left"/>
      <w:pPr>
        <w:ind w:left="5322"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
  </w:num>
  <w:num w:numId="3">
    <w:abstractNumId w:val="14"/>
  </w:num>
  <w:num w:numId="4">
    <w:abstractNumId w:val="11"/>
  </w:num>
  <w:num w:numId="5">
    <w:abstractNumId w:val="6"/>
  </w:num>
  <w:num w:numId="6">
    <w:abstractNumId w:val="10"/>
  </w:num>
  <w:num w:numId="7">
    <w:abstractNumId w:val="7"/>
  </w:num>
  <w:num w:numId="8">
    <w:abstractNumId w:val="4"/>
  </w:num>
  <w:num w:numId="9">
    <w:abstractNumId w:val="13"/>
  </w:num>
  <w:num w:numId="10">
    <w:abstractNumId w:val="15"/>
  </w:num>
  <w:num w:numId="11">
    <w:abstractNumId w:val="8"/>
  </w:num>
  <w:num w:numId="12">
    <w:abstractNumId w:val="2"/>
  </w:num>
  <w:num w:numId="13">
    <w:abstractNumId w:val="12"/>
  </w:num>
  <w:num w:numId="14">
    <w:abstractNumId w:val="5"/>
  </w:num>
  <w:num w:numId="15">
    <w:abstractNumId w:val="0"/>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Kalašová">
    <w15:presenceInfo w15:providerId="AD" w15:userId="S-1-5-21-734315275-339214704-2059078915-1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1A"/>
    <w:rsid w:val="00003EB2"/>
    <w:rsid w:val="00011D05"/>
    <w:rsid w:val="00012F59"/>
    <w:rsid w:val="0001453E"/>
    <w:rsid w:val="00017747"/>
    <w:rsid w:val="00017EE9"/>
    <w:rsid w:val="00027A48"/>
    <w:rsid w:val="00031334"/>
    <w:rsid w:val="000379B9"/>
    <w:rsid w:val="00037C8B"/>
    <w:rsid w:val="0004041F"/>
    <w:rsid w:val="00042F89"/>
    <w:rsid w:val="00047EB3"/>
    <w:rsid w:val="00054477"/>
    <w:rsid w:val="000667B8"/>
    <w:rsid w:val="00072A96"/>
    <w:rsid w:val="0007448C"/>
    <w:rsid w:val="000752CF"/>
    <w:rsid w:val="00080B5F"/>
    <w:rsid w:val="00080E42"/>
    <w:rsid w:val="00081D0A"/>
    <w:rsid w:val="00094A39"/>
    <w:rsid w:val="00097C9F"/>
    <w:rsid w:val="000A0FA4"/>
    <w:rsid w:val="000A2F73"/>
    <w:rsid w:val="000A3DEE"/>
    <w:rsid w:val="000A6848"/>
    <w:rsid w:val="000B113D"/>
    <w:rsid w:val="000B3F1A"/>
    <w:rsid w:val="000B4456"/>
    <w:rsid w:val="000B70A8"/>
    <w:rsid w:val="000C6143"/>
    <w:rsid w:val="000D1DED"/>
    <w:rsid w:val="000D7500"/>
    <w:rsid w:val="000E0027"/>
    <w:rsid w:val="000E330D"/>
    <w:rsid w:val="000E524B"/>
    <w:rsid w:val="000E6C1A"/>
    <w:rsid w:val="000F1A89"/>
    <w:rsid w:val="000F1F30"/>
    <w:rsid w:val="000F5625"/>
    <w:rsid w:val="000F5C98"/>
    <w:rsid w:val="001042F9"/>
    <w:rsid w:val="00105772"/>
    <w:rsid w:val="00107175"/>
    <w:rsid w:val="00114887"/>
    <w:rsid w:val="00115E4D"/>
    <w:rsid w:val="0012195F"/>
    <w:rsid w:val="00126447"/>
    <w:rsid w:val="001321B9"/>
    <w:rsid w:val="0013687E"/>
    <w:rsid w:val="00144F05"/>
    <w:rsid w:val="001453ED"/>
    <w:rsid w:val="00153342"/>
    <w:rsid w:val="001634E1"/>
    <w:rsid w:val="001636D3"/>
    <w:rsid w:val="00163A7A"/>
    <w:rsid w:val="00164F8A"/>
    <w:rsid w:val="001661DF"/>
    <w:rsid w:val="0016741F"/>
    <w:rsid w:val="0018078F"/>
    <w:rsid w:val="00181C2C"/>
    <w:rsid w:val="0018507B"/>
    <w:rsid w:val="001859E5"/>
    <w:rsid w:val="00195A4A"/>
    <w:rsid w:val="001A035F"/>
    <w:rsid w:val="001A3247"/>
    <w:rsid w:val="001B0390"/>
    <w:rsid w:val="001B1E12"/>
    <w:rsid w:val="001B6149"/>
    <w:rsid w:val="001C19D9"/>
    <w:rsid w:val="001D28F6"/>
    <w:rsid w:val="001D6B73"/>
    <w:rsid w:val="001D6D13"/>
    <w:rsid w:val="001E4BB3"/>
    <w:rsid w:val="001E5FD7"/>
    <w:rsid w:val="001E6036"/>
    <w:rsid w:val="001F01AE"/>
    <w:rsid w:val="001F11C1"/>
    <w:rsid w:val="001F44D3"/>
    <w:rsid w:val="00200D08"/>
    <w:rsid w:val="00205269"/>
    <w:rsid w:val="002052B9"/>
    <w:rsid w:val="002067DF"/>
    <w:rsid w:val="0022008D"/>
    <w:rsid w:val="0022239B"/>
    <w:rsid w:val="002276EC"/>
    <w:rsid w:val="002352BE"/>
    <w:rsid w:val="00235EB1"/>
    <w:rsid w:val="0023638C"/>
    <w:rsid w:val="00236503"/>
    <w:rsid w:val="00240768"/>
    <w:rsid w:val="00241925"/>
    <w:rsid w:val="002434B9"/>
    <w:rsid w:val="0025264D"/>
    <w:rsid w:val="002535FB"/>
    <w:rsid w:val="00253BA6"/>
    <w:rsid w:val="00254F1B"/>
    <w:rsid w:val="00261EFA"/>
    <w:rsid w:val="00262416"/>
    <w:rsid w:val="002625D1"/>
    <w:rsid w:val="00262F21"/>
    <w:rsid w:val="00265C37"/>
    <w:rsid w:val="00267B21"/>
    <w:rsid w:val="00275240"/>
    <w:rsid w:val="002758D9"/>
    <w:rsid w:val="00276679"/>
    <w:rsid w:val="00283845"/>
    <w:rsid w:val="00287E99"/>
    <w:rsid w:val="00290D1E"/>
    <w:rsid w:val="00291BBF"/>
    <w:rsid w:val="00296AEB"/>
    <w:rsid w:val="002A6E36"/>
    <w:rsid w:val="002B02DB"/>
    <w:rsid w:val="002B28E2"/>
    <w:rsid w:val="002B3AEA"/>
    <w:rsid w:val="002B6CFE"/>
    <w:rsid w:val="002C1E3A"/>
    <w:rsid w:val="002C1FDA"/>
    <w:rsid w:val="002C5AF4"/>
    <w:rsid w:val="002D148C"/>
    <w:rsid w:val="002D15E7"/>
    <w:rsid w:val="002D1FF5"/>
    <w:rsid w:val="002D7544"/>
    <w:rsid w:val="002E081A"/>
    <w:rsid w:val="002E08BA"/>
    <w:rsid w:val="002E6980"/>
    <w:rsid w:val="002F04E5"/>
    <w:rsid w:val="002F1A6A"/>
    <w:rsid w:val="002F2037"/>
    <w:rsid w:val="002F38EC"/>
    <w:rsid w:val="002F5565"/>
    <w:rsid w:val="00302B97"/>
    <w:rsid w:val="0031344D"/>
    <w:rsid w:val="0031659D"/>
    <w:rsid w:val="00320301"/>
    <w:rsid w:val="003204D4"/>
    <w:rsid w:val="0034369F"/>
    <w:rsid w:val="00343B7F"/>
    <w:rsid w:val="00345218"/>
    <w:rsid w:val="00350289"/>
    <w:rsid w:val="003507EA"/>
    <w:rsid w:val="00352D09"/>
    <w:rsid w:val="003560CA"/>
    <w:rsid w:val="00360CE7"/>
    <w:rsid w:val="00360D2C"/>
    <w:rsid w:val="003702C4"/>
    <w:rsid w:val="00371C38"/>
    <w:rsid w:val="003767EA"/>
    <w:rsid w:val="00387163"/>
    <w:rsid w:val="003877F8"/>
    <w:rsid w:val="00387C7C"/>
    <w:rsid w:val="00391928"/>
    <w:rsid w:val="00391CEC"/>
    <w:rsid w:val="00393463"/>
    <w:rsid w:val="003A10DB"/>
    <w:rsid w:val="003A163C"/>
    <w:rsid w:val="003A3BA7"/>
    <w:rsid w:val="003A4000"/>
    <w:rsid w:val="003A4CC1"/>
    <w:rsid w:val="003A5526"/>
    <w:rsid w:val="003C01E9"/>
    <w:rsid w:val="003C13BF"/>
    <w:rsid w:val="003E01B7"/>
    <w:rsid w:val="003E2025"/>
    <w:rsid w:val="003E3CDD"/>
    <w:rsid w:val="003E6788"/>
    <w:rsid w:val="003E716E"/>
    <w:rsid w:val="003F7B5C"/>
    <w:rsid w:val="003F7E24"/>
    <w:rsid w:val="00402A77"/>
    <w:rsid w:val="00412951"/>
    <w:rsid w:val="00414A0A"/>
    <w:rsid w:val="0042205F"/>
    <w:rsid w:val="00422A41"/>
    <w:rsid w:val="00426133"/>
    <w:rsid w:val="00426314"/>
    <w:rsid w:val="0042680C"/>
    <w:rsid w:val="004338AE"/>
    <w:rsid w:val="004347EF"/>
    <w:rsid w:val="00440468"/>
    <w:rsid w:val="00441867"/>
    <w:rsid w:val="00441F50"/>
    <w:rsid w:val="00447271"/>
    <w:rsid w:val="00454E52"/>
    <w:rsid w:val="00455ADF"/>
    <w:rsid w:val="00455E3D"/>
    <w:rsid w:val="00456661"/>
    <w:rsid w:val="00460EFB"/>
    <w:rsid w:val="0046292C"/>
    <w:rsid w:val="00463798"/>
    <w:rsid w:val="00466DEA"/>
    <w:rsid w:val="0047000B"/>
    <w:rsid w:val="00473A31"/>
    <w:rsid w:val="00473F1D"/>
    <w:rsid w:val="00476C34"/>
    <w:rsid w:val="00480742"/>
    <w:rsid w:val="00480897"/>
    <w:rsid w:val="004815D7"/>
    <w:rsid w:val="00482D60"/>
    <w:rsid w:val="00483ED3"/>
    <w:rsid w:val="00487B99"/>
    <w:rsid w:val="0049125C"/>
    <w:rsid w:val="00496418"/>
    <w:rsid w:val="004A2949"/>
    <w:rsid w:val="004A2CAD"/>
    <w:rsid w:val="004A2DC0"/>
    <w:rsid w:val="004A62AF"/>
    <w:rsid w:val="004B23E3"/>
    <w:rsid w:val="004B381C"/>
    <w:rsid w:val="004B5713"/>
    <w:rsid w:val="004B5EF5"/>
    <w:rsid w:val="004B66AE"/>
    <w:rsid w:val="004C10B2"/>
    <w:rsid w:val="004C117F"/>
    <w:rsid w:val="004C1823"/>
    <w:rsid w:val="004C28D4"/>
    <w:rsid w:val="004C2C18"/>
    <w:rsid w:val="004C2C20"/>
    <w:rsid w:val="004C3753"/>
    <w:rsid w:val="004C5A6D"/>
    <w:rsid w:val="004D458C"/>
    <w:rsid w:val="004E20CB"/>
    <w:rsid w:val="004E660C"/>
    <w:rsid w:val="004E6715"/>
    <w:rsid w:val="004E6D5F"/>
    <w:rsid w:val="004F2C24"/>
    <w:rsid w:val="004F4B6E"/>
    <w:rsid w:val="00500075"/>
    <w:rsid w:val="00500252"/>
    <w:rsid w:val="005027CB"/>
    <w:rsid w:val="00507B4F"/>
    <w:rsid w:val="00512FD3"/>
    <w:rsid w:val="00513684"/>
    <w:rsid w:val="00524A88"/>
    <w:rsid w:val="00526890"/>
    <w:rsid w:val="00530A51"/>
    <w:rsid w:val="00540557"/>
    <w:rsid w:val="00540AB8"/>
    <w:rsid w:val="005410AA"/>
    <w:rsid w:val="0054185B"/>
    <w:rsid w:val="00544EDB"/>
    <w:rsid w:val="00547B38"/>
    <w:rsid w:val="00547C6D"/>
    <w:rsid w:val="005514A6"/>
    <w:rsid w:val="00566EB5"/>
    <w:rsid w:val="005708AE"/>
    <w:rsid w:val="005711C0"/>
    <w:rsid w:val="00571652"/>
    <w:rsid w:val="0057295C"/>
    <w:rsid w:val="005802F8"/>
    <w:rsid w:val="00580907"/>
    <w:rsid w:val="00582064"/>
    <w:rsid w:val="00584623"/>
    <w:rsid w:val="00586D26"/>
    <w:rsid w:val="00592DD8"/>
    <w:rsid w:val="00594449"/>
    <w:rsid w:val="005A26BE"/>
    <w:rsid w:val="005A4980"/>
    <w:rsid w:val="005A754E"/>
    <w:rsid w:val="005B267B"/>
    <w:rsid w:val="005B3270"/>
    <w:rsid w:val="005B5F87"/>
    <w:rsid w:val="005B64B8"/>
    <w:rsid w:val="005B73B7"/>
    <w:rsid w:val="005C15F5"/>
    <w:rsid w:val="005C2703"/>
    <w:rsid w:val="005D1096"/>
    <w:rsid w:val="005D2636"/>
    <w:rsid w:val="005D557F"/>
    <w:rsid w:val="005E0816"/>
    <w:rsid w:val="005E0A5C"/>
    <w:rsid w:val="005E2CAF"/>
    <w:rsid w:val="005E3663"/>
    <w:rsid w:val="005F0735"/>
    <w:rsid w:val="005F0998"/>
    <w:rsid w:val="005F3FBC"/>
    <w:rsid w:val="0060137A"/>
    <w:rsid w:val="0060554B"/>
    <w:rsid w:val="00610B94"/>
    <w:rsid w:val="00611628"/>
    <w:rsid w:val="00611D96"/>
    <w:rsid w:val="00611FCC"/>
    <w:rsid w:val="00612A99"/>
    <w:rsid w:val="00613985"/>
    <w:rsid w:val="00622D2A"/>
    <w:rsid w:val="0062591C"/>
    <w:rsid w:val="00630CDC"/>
    <w:rsid w:val="00634688"/>
    <w:rsid w:val="00640728"/>
    <w:rsid w:val="006517C6"/>
    <w:rsid w:val="00652AF9"/>
    <w:rsid w:val="00657007"/>
    <w:rsid w:val="0065791A"/>
    <w:rsid w:val="00661A74"/>
    <w:rsid w:val="00664059"/>
    <w:rsid w:val="006640A0"/>
    <w:rsid w:val="00666070"/>
    <w:rsid w:val="006802D6"/>
    <w:rsid w:val="00683E9D"/>
    <w:rsid w:val="00690883"/>
    <w:rsid w:val="0069188F"/>
    <w:rsid w:val="00694528"/>
    <w:rsid w:val="0069552E"/>
    <w:rsid w:val="0069645F"/>
    <w:rsid w:val="006969E8"/>
    <w:rsid w:val="006A4B05"/>
    <w:rsid w:val="006A727A"/>
    <w:rsid w:val="006A7E37"/>
    <w:rsid w:val="006B7E97"/>
    <w:rsid w:val="006C02F8"/>
    <w:rsid w:val="006C2E29"/>
    <w:rsid w:val="006C2ECA"/>
    <w:rsid w:val="006C2F94"/>
    <w:rsid w:val="006C4BD5"/>
    <w:rsid w:val="006C5D21"/>
    <w:rsid w:val="006C62FA"/>
    <w:rsid w:val="006C6F46"/>
    <w:rsid w:val="006C7D15"/>
    <w:rsid w:val="006D4CB6"/>
    <w:rsid w:val="006E2C56"/>
    <w:rsid w:val="006E38BC"/>
    <w:rsid w:val="006E4D49"/>
    <w:rsid w:val="006E59B2"/>
    <w:rsid w:val="006E5E8D"/>
    <w:rsid w:val="006F21F5"/>
    <w:rsid w:val="006F4FA7"/>
    <w:rsid w:val="007007C9"/>
    <w:rsid w:val="00711D91"/>
    <w:rsid w:val="00712950"/>
    <w:rsid w:val="00715DA9"/>
    <w:rsid w:val="00717744"/>
    <w:rsid w:val="0071776C"/>
    <w:rsid w:val="00725961"/>
    <w:rsid w:val="00727492"/>
    <w:rsid w:val="00730068"/>
    <w:rsid w:val="007329AE"/>
    <w:rsid w:val="00736BF1"/>
    <w:rsid w:val="0073797D"/>
    <w:rsid w:val="00756563"/>
    <w:rsid w:val="0076462A"/>
    <w:rsid w:val="00764A7A"/>
    <w:rsid w:val="00786485"/>
    <w:rsid w:val="00786B47"/>
    <w:rsid w:val="0079126B"/>
    <w:rsid w:val="007A0F05"/>
    <w:rsid w:val="007A488C"/>
    <w:rsid w:val="007B59A5"/>
    <w:rsid w:val="007B5BF6"/>
    <w:rsid w:val="007C271B"/>
    <w:rsid w:val="007C2F44"/>
    <w:rsid w:val="007D28D6"/>
    <w:rsid w:val="007D4B93"/>
    <w:rsid w:val="007D6D90"/>
    <w:rsid w:val="007D7BDC"/>
    <w:rsid w:val="007E177A"/>
    <w:rsid w:val="007E44FD"/>
    <w:rsid w:val="007F09BA"/>
    <w:rsid w:val="007F0B72"/>
    <w:rsid w:val="007F0CB9"/>
    <w:rsid w:val="00800A18"/>
    <w:rsid w:val="008010CD"/>
    <w:rsid w:val="00801B13"/>
    <w:rsid w:val="00802BD2"/>
    <w:rsid w:val="00804547"/>
    <w:rsid w:val="00805295"/>
    <w:rsid w:val="008068AD"/>
    <w:rsid w:val="0081201D"/>
    <w:rsid w:val="00812D1B"/>
    <w:rsid w:val="008137FB"/>
    <w:rsid w:val="00816D8A"/>
    <w:rsid w:val="00824408"/>
    <w:rsid w:val="0082522A"/>
    <w:rsid w:val="00827913"/>
    <w:rsid w:val="008348F8"/>
    <w:rsid w:val="00837E94"/>
    <w:rsid w:val="00840E09"/>
    <w:rsid w:val="008415F3"/>
    <w:rsid w:val="00841626"/>
    <w:rsid w:val="00842931"/>
    <w:rsid w:val="00844C21"/>
    <w:rsid w:val="00845392"/>
    <w:rsid w:val="008531A3"/>
    <w:rsid w:val="00857345"/>
    <w:rsid w:val="008605EF"/>
    <w:rsid w:val="00861DB6"/>
    <w:rsid w:val="008643DA"/>
    <w:rsid w:val="008667E9"/>
    <w:rsid w:val="00866834"/>
    <w:rsid w:val="00866A93"/>
    <w:rsid w:val="00877365"/>
    <w:rsid w:val="00881765"/>
    <w:rsid w:val="00884272"/>
    <w:rsid w:val="00886CBC"/>
    <w:rsid w:val="0089072D"/>
    <w:rsid w:val="00890B12"/>
    <w:rsid w:val="00892CA0"/>
    <w:rsid w:val="008945B0"/>
    <w:rsid w:val="00894D4E"/>
    <w:rsid w:val="00897F3F"/>
    <w:rsid w:val="008A0C73"/>
    <w:rsid w:val="008B0936"/>
    <w:rsid w:val="008B2980"/>
    <w:rsid w:val="008B46C9"/>
    <w:rsid w:val="008B717A"/>
    <w:rsid w:val="008B751E"/>
    <w:rsid w:val="008B76C9"/>
    <w:rsid w:val="008B7B62"/>
    <w:rsid w:val="008C1312"/>
    <w:rsid w:val="008C15A6"/>
    <w:rsid w:val="008D460D"/>
    <w:rsid w:val="008D5610"/>
    <w:rsid w:val="008D6C9B"/>
    <w:rsid w:val="008E6DF3"/>
    <w:rsid w:val="008E7014"/>
    <w:rsid w:val="008F23AA"/>
    <w:rsid w:val="008F5470"/>
    <w:rsid w:val="00900D25"/>
    <w:rsid w:val="00903D46"/>
    <w:rsid w:val="00912822"/>
    <w:rsid w:val="00912BD2"/>
    <w:rsid w:val="009231D3"/>
    <w:rsid w:val="00923256"/>
    <w:rsid w:val="00931906"/>
    <w:rsid w:val="00931FAB"/>
    <w:rsid w:val="009335D1"/>
    <w:rsid w:val="00936C27"/>
    <w:rsid w:val="009370CF"/>
    <w:rsid w:val="00940F85"/>
    <w:rsid w:val="00945B28"/>
    <w:rsid w:val="00947858"/>
    <w:rsid w:val="00952242"/>
    <w:rsid w:val="00955F2D"/>
    <w:rsid w:val="00957A67"/>
    <w:rsid w:val="00961E76"/>
    <w:rsid w:val="00962856"/>
    <w:rsid w:val="00965444"/>
    <w:rsid w:val="0097153F"/>
    <w:rsid w:val="00977F5C"/>
    <w:rsid w:val="00980C70"/>
    <w:rsid w:val="0098217A"/>
    <w:rsid w:val="00983CC8"/>
    <w:rsid w:val="009855EE"/>
    <w:rsid w:val="00991F5F"/>
    <w:rsid w:val="0099709B"/>
    <w:rsid w:val="009979E5"/>
    <w:rsid w:val="009A4F8F"/>
    <w:rsid w:val="009B0198"/>
    <w:rsid w:val="009B2483"/>
    <w:rsid w:val="009B4336"/>
    <w:rsid w:val="009C00B9"/>
    <w:rsid w:val="009C23FB"/>
    <w:rsid w:val="009C3A3E"/>
    <w:rsid w:val="009C5982"/>
    <w:rsid w:val="009D38AF"/>
    <w:rsid w:val="009D474D"/>
    <w:rsid w:val="009D72FC"/>
    <w:rsid w:val="009E0E1F"/>
    <w:rsid w:val="009E547D"/>
    <w:rsid w:val="009F004D"/>
    <w:rsid w:val="009F036C"/>
    <w:rsid w:val="009F121A"/>
    <w:rsid w:val="009F1C13"/>
    <w:rsid w:val="00A0102E"/>
    <w:rsid w:val="00A075C8"/>
    <w:rsid w:val="00A1190C"/>
    <w:rsid w:val="00A12D31"/>
    <w:rsid w:val="00A13B26"/>
    <w:rsid w:val="00A148F9"/>
    <w:rsid w:val="00A21549"/>
    <w:rsid w:val="00A2437C"/>
    <w:rsid w:val="00A30217"/>
    <w:rsid w:val="00A40E6F"/>
    <w:rsid w:val="00A43638"/>
    <w:rsid w:val="00A44E7A"/>
    <w:rsid w:val="00A45133"/>
    <w:rsid w:val="00A50875"/>
    <w:rsid w:val="00A51423"/>
    <w:rsid w:val="00A5383A"/>
    <w:rsid w:val="00A624E4"/>
    <w:rsid w:val="00A62514"/>
    <w:rsid w:val="00A65C3E"/>
    <w:rsid w:val="00A678E6"/>
    <w:rsid w:val="00A67D1C"/>
    <w:rsid w:val="00A728E5"/>
    <w:rsid w:val="00A743BC"/>
    <w:rsid w:val="00A812FF"/>
    <w:rsid w:val="00A93A46"/>
    <w:rsid w:val="00A95339"/>
    <w:rsid w:val="00A95DB3"/>
    <w:rsid w:val="00AA19EF"/>
    <w:rsid w:val="00AA7EE2"/>
    <w:rsid w:val="00AB405F"/>
    <w:rsid w:val="00AB4AB8"/>
    <w:rsid w:val="00AC2A13"/>
    <w:rsid w:val="00AC3EE6"/>
    <w:rsid w:val="00AC68FD"/>
    <w:rsid w:val="00AC692B"/>
    <w:rsid w:val="00AD11D9"/>
    <w:rsid w:val="00AD18AA"/>
    <w:rsid w:val="00AD1AF5"/>
    <w:rsid w:val="00AD207D"/>
    <w:rsid w:val="00AD5250"/>
    <w:rsid w:val="00AD682E"/>
    <w:rsid w:val="00AE2B05"/>
    <w:rsid w:val="00AE62AB"/>
    <w:rsid w:val="00AE64C6"/>
    <w:rsid w:val="00AF01BD"/>
    <w:rsid w:val="00AF1E8F"/>
    <w:rsid w:val="00AF46F3"/>
    <w:rsid w:val="00AF6CE1"/>
    <w:rsid w:val="00AF6E34"/>
    <w:rsid w:val="00B033BA"/>
    <w:rsid w:val="00B037D6"/>
    <w:rsid w:val="00B03A6B"/>
    <w:rsid w:val="00B10727"/>
    <w:rsid w:val="00B10AE6"/>
    <w:rsid w:val="00B10FED"/>
    <w:rsid w:val="00B1532E"/>
    <w:rsid w:val="00B20603"/>
    <w:rsid w:val="00B20748"/>
    <w:rsid w:val="00B221A8"/>
    <w:rsid w:val="00B23E32"/>
    <w:rsid w:val="00B26A74"/>
    <w:rsid w:val="00B300DE"/>
    <w:rsid w:val="00B320C7"/>
    <w:rsid w:val="00B3255F"/>
    <w:rsid w:val="00B32E0B"/>
    <w:rsid w:val="00B34D8B"/>
    <w:rsid w:val="00B35D23"/>
    <w:rsid w:val="00B453DC"/>
    <w:rsid w:val="00B50E5A"/>
    <w:rsid w:val="00B50E6F"/>
    <w:rsid w:val="00B5119D"/>
    <w:rsid w:val="00B63233"/>
    <w:rsid w:val="00B66D78"/>
    <w:rsid w:val="00B7154D"/>
    <w:rsid w:val="00B73147"/>
    <w:rsid w:val="00B83CE5"/>
    <w:rsid w:val="00B85664"/>
    <w:rsid w:val="00B86B37"/>
    <w:rsid w:val="00B87F71"/>
    <w:rsid w:val="00B907E4"/>
    <w:rsid w:val="00B921E8"/>
    <w:rsid w:val="00BA6932"/>
    <w:rsid w:val="00BB4B5D"/>
    <w:rsid w:val="00BC02E8"/>
    <w:rsid w:val="00BC09B2"/>
    <w:rsid w:val="00BC2416"/>
    <w:rsid w:val="00BC659E"/>
    <w:rsid w:val="00BC663F"/>
    <w:rsid w:val="00BD0F29"/>
    <w:rsid w:val="00BD137D"/>
    <w:rsid w:val="00BD4BA2"/>
    <w:rsid w:val="00BE0831"/>
    <w:rsid w:val="00BE284B"/>
    <w:rsid w:val="00BF2B25"/>
    <w:rsid w:val="00C01E78"/>
    <w:rsid w:val="00C06A2C"/>
    <w:rsid w:val="00C128EF"/>
    <w:rsid w:val="00C14DF8"/>
    <w:rsid w:val="00C16551"/>
    <w:rsid w:val="00C176CA"/>
    <w:rsid w:val="00C21062"/>
    <w:rsid w:val="00C37E34"/>
    <w:rsid w:val="00C44CA5"/>
    <w:rsid w:val="00C46AB9"/>
    <w:rsid w:val="00C524B1"/>
    <w:rsid w:val="00C66270"/>
    <w:rsid w:val="00C70F00"/>
    <w:rsid w:val="00C7280D"/>
    <w:rsid w:val="00C7522C"/>
    <w:rsid w:val="00C763A6"/>
    <w:rsid w:val="00C82311"/>
    <w:rsid w:val="00C83848"/>
    <w:rsid w:val="00C94C2F"/>
    <w:rsid w:val="00C9721D"/>
    <w:rsid w:val="00CA4CC4"/>
    <w:rsid w:val="00CB423E"/>
    <w:rsid w:val="00CB5E76"/>
    <w:rsid w:val="00CB70B3"/>
    <w:rsid w:val="00CB7235"/>
    <w:rsid w:val="00CC4BCF"/>
    <w:rsid w:val="00CC74DC"/>
    <w:rsid w:val="00CD56E1"/>
    <w:rsid w:val="00CD78DA"/>
    <w:rsid w:val="00CE0C82"/>
    <w:rsid w:val="00CE1503"/>
    <w:rsid w:val="00CE1782"/>
    <w:rsid w:val="00CE1E39"/>
    <w:rsid w:val="00CE410C"/>
    <w:rsid w:val="00CF0505"/>
    <w:rsid w:val="00CF2E7C"/>
    <w:rsid w:val="00CF4174"/>
    <w:rsid w:val="00D011F2"/>
    <w:rsid w:val="00D137F7"/>
    <w:rsid w:val="00D15A44"/>
    <w:rsid w:val="00D17C21"/>
    <w:rsid w:val="00D23079"/>
    <w:rsid w:val="00D23C92"/>
    <w:rsid w:val="00D243F3"/>
    <w:rsid w:val="00D348DD"/>
    <w:rsid w:val="00D35DCD"/>
    <w:rsid w:val="00D35DDD"/>
    <w:rsid w:val="00D37921"/>
    <w:rsid w:val="00D40940"/>
    <w:rsid w:val="00D41C16"/>
    <w:rsid w:val="00D427CB"/>
    <w:rsid w:val="00D44461"/>
    <w:rsid w:val="00D46175"/>
    <w:rsid w:val="00D47CD2"/>
    <w:rsid w:val="00D5583E"/>
    <w:rsid w:val="00D578C0"/>
    <w:rsid w:val="00D57D34"/>
    <w:rsid w:val="00D71189"/>
    <w:rsid w:val="00D721F0"/>
    <w:rsid w:val="00D73887"/>
    <w:rsid w:val="00D7549F"/>
    <w:rsid w:val="00D85FCC"/>
    <w:rsid w:val="00D86448"/>
    <w:rsid w:val="00D87767"/>
    <w:rsid w:val="00D90BCC"/>
    <w:rsid w:val="00D91F2E"/>
    <w:rsid w:val="00D9287E"/>
    <w:rsid w:val="00DA0741"/>
    <w:rsid w:val="00DA2444"/>
    <w:rsid w:val="00DA49AE"/>
    <w:rsid w:val="00DB2498"/>
    <w:rsid w:val="00DB39D3"/>
    <w:rsid w:val="00DC0B18"/>
    <w:rsid w:val="00DC2A9C"/>
    <w:rsid w:val="00DE00DF"/>
    <w:rsid w:val="00DE11AC"/>
    <w:rsid w:val="00DE4382"/>
    <w:rsid w:val="00DE4B4C"/>
    <w:rsid w:val="00DF0F4F"/>
    <w:rsid w:val="00DF1E12"/>
    <w:rsid w:val="00E01800"/>
    <w:rsid w:val="00E10DE2"/>
    <w:rsid w:val="00E16B23"/>
    <w:rsid w:val="00E17147"/>
    <w:rsid w:val="00E173FA"/>
    <w:rsid w:val="00E17BB7"/>
    <w:rsid w:val="00E22C67"/>
    <w:rsid w:val="00E245FF"/>
    <w:rsid w:val="00E27709"/>
    <w:rsid w:val="00E27F9E"/>
    <w:rsid w:val="00E35EC8"/>
    <w:rsid w:val="00E37D76"/>
    <w:rsid w:val="00E429B7"/>
    <w:rsid w:val="00E4355C"/>
    <w:rsid w:val="00E435C4"/>
    <w:rsid w:val="00E51F12"/>
    <w:rsid w:val="00E54BED"/>
    <w:rsid w:val="00E6171B"/>
    <w:rsid w:val="00E631E0"/>
    <w:rsid w:val="00E712F2"/>
    <w:rsid w:val="00E80516"/>
    <w:rsid w:val="00E86752"/>
    <w:rsid w:val="00E91CF6"/>
    <w:rsid w:val="00E92B83"/>
    <w:rsid w:val="00E94A07"/>
    <w:rsid w:val="00EA1D8E"/>
    <w:rsid w:val="00EA4B7B"/>
    <w:rsid w:val="00EB2184"/>
    <w:rsid w:val="00EB579E"/>
    <w:rsid w:val="00EB6D56"/>
    <w:rsid w:val="00EC22EB"/>
    <w:rsid w:val="00EC251C"/>
    <w:rsid w:val="00EC260A"/>
    <w:rsid w:val="00EC3410"/>
    <w:rsid w:val="00EC71EF"/>
    <w:rsid w:val="00ED2576"/>
    <w:rsid w:val="00EE0E3A"/>
    <w:rsid w:val="00EE607D"/>
    <w:rsid w:val="00EE6C83"/>
    <w:rsid w:val="00EE74F3"/>
    <w:rsid w:val="00EF2092"/>
    <w:rsid w:val="00EF4F77"/>
    <w:rsid w:val="00F013FE"/>
    <w:rsid w:val="00F059E1"/>
    <w:rsid w:val="00F07AB9"/>
    <w:rsid w:val="00F12493"/>
    <w:rsid w:val="00F12D15"/>
    <w:rsid w:val="00F14E33"/>
    <w:rsid w:val="00F169D9"/>
    <w:rsid w:val="00F225BD"/>
    <w:rsid w:val="00F23C93"/>
    <w:rsid w:val="00F24836"/>
    <w:rsid w:val="00F27D9F"/>
    <w:rsid w:val="00F27F2E"/>
    <w:rsid w:val="00F32855"/>
    <w:rsid w:val="00F329D2"/>
    <w:rsid w:val="00F32B7A"/>
    <w:rsid w:val="00F3653A"/>
    <w:rsid w:val="00F4621F"/>
    <w:rsid w:val="00F465DC"/>
    <w:rsid w:val="00F509C4"/>
    <w:rsid w:val="00F523A9"/>
    <w:rsid w:val="00F52BCD"/>
    <w:rsid w:val="00F537F5"/>
    <w:rsid w:val="00F5579D"/>
    <w:rsid w:val="00F703E0"/>
    <w:rsid w:val="00F704AA"/>
    <w:rsid w:val="00F716DF"/>
    <w:rsid w:val="00F72BA7"/>
    <w:rsid w:val="00F74917"/>
    <w:rsid w:val="00F84986"/>
    <w:rsid w:val="00F870B1"/>
    <w:rsid w:val="00F876E0"/>
    <w:rsid w:val="00F92315"/>
    <w:rsid w:val="00F92568"/>
    <w:rsid w:val="00F92BDF"/>
    <w:rsid w:val="00F97701"/>
    <w:rsid w:val="00FB1387"/>
    <w:rsid w:val="00FB6320"/>
    <w:rsid w:val="00FB782E"/>
    <w:rsid w:val="00FC0A72"/>
    <w:rsid w:val="00FC14D5"/>
    <w:rsid w:val="00FC3308"/>
    <w:rsid w:val="00FC46AE"/>
    <w:rsid w:val="00FD13D5"/>
    <w:rsid w:val="00FD1AC6"/>
    <w:rsid w:val="00FD71C9"/>
    <w:rsid w:val="00FE39CE"/>
    <w:rsid w:val="00FE5D27"/>
    <w:rsid w:val="00FE642B"/>
    <w:rsid w:val="00FF30A6"/>
    <w:rsid w:val="00FF7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11">
    <w:name w:val="Čísl. 1.1."/>
    <w:basedOn w:val="Normln"/>
    <w:link w:val="sl11Char"/>
    <w:qFormat/>
    <w:rsid w:val="00360CE7"/>
    <w:pPr>
      <w:spacing w:before="120" w:after="0" w:line="240" w:lineRule="auto"/>
      <w:ind w:left="567" w:hanging="567"/>
      <w:jc w:val="both"/>
    </w:pPr>
    <w:rPr>
      <w:rFonts w:ascii="Times New Roman" w:eastAsia="Times New Roman" w:hAnsi="Times New Roman" w:cs="Times New Roman"/>
      <w:sz w:val="24"/>
      <w:szCs w:val="24"/>
      <w:lang w:eastAsia="ar-SA"/>
    </w:rPr>
  </w:style>
  <w:style w:type="character" w:customStyle="1" w:styleId="sl11Char">
    <w:name w:val="Čísl. 1.1. Char"/>
    <w:link w:val="sl11"/>
    <w:rsid w:val="00360CE7"/>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0B3F1A"/>
    <w:rPr>
      <w:color w:val="0000FF" w:themeColor="hyperlink"/>
      <w:u w:val="single"/>
    </w:rPr>
  </w:style>
  <w:style w:type="character" w:styleId="Odkaznakoment">
    <w:name w:val="annotation reference"/>
    <w:basedOn w:val="Standardnpsmoodstavce"/>
    <w:uiPriority w:val="99"/>
    <w:semiHidden/>
    <w:unhideWhenUsed/>
    <w:rsid w:val="00B32E0B"/>
    <w:rPr>
      <w:sz w:val="16"/>
      <w:szCs w:val="16"/>
    </w:rPr>
  </w:style>
  <w:style w:type="paragraph" w:styleId="Textkomente">
    <w:name w:val="annotation text"/>
    <w:basedOn w:val="Normln"/>
    <w:link w:val="TextkomenteChar"/>
    <w:uiPriority w:val="99"/>
    <w:unhideWhenUsed/>
    <w:rsid w:val="00B32E0B"/>
    <w:pPr>
      <w:spacing w:line="240" w:lineRule="auto"/>
    </w:pPr>
    <w:rPr>
      <w:sz w:val="20"/>
      <w:szCs w:val="20"/>
    </w:rPr>
  </w:style>
  <w:style w:type="character" w:customStyle="1" w:styleId="TextkomenteChar">
    <w:name w:val="Text komentáře Char"/>
    <w:basedOn w:val="Standardnpsmoodstavce"/>
    <w:link w:val="Textkomente"/>
    <w:uiPriority w:val="99"/>
    <w:rsid w:val="00B32E0B"/>
    <w:rPr>
      <w:sz w:val="20"/>
      <w:szCs w:val="20"/>
    </w:rPr>
  </w:style>
  <w:style w:type="paragraph" w:styleId="Odstavecseseznamem">
    <w:name w:val="List Paragraph"/>
    <w:basedOn w:val="Normln"/>
    <w:uiPriority w:val="34"/>
    <w:qFormat/>
    <w:rsid w:val="00B32E0B"/>
    <w:pPr>
      <w:ind w:left="720"/>
      <w:contextualSpacing/>
    </w:pPr>
  </w:style>
  <w:style w:type="paragraph" w:styleId="Textbubliny">
    <w:name w:val="Balloon Text"/>
    <w:basedOn w:val="Normln"/>
    <w:link w:val="TextbublinyChar"/>
    <w:uiPriority w:val="99"/>
    <w:semiHidden/>
    <w:unhideWhenUsed/>
    <w:rsid w:val="00B32E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11">
    <w:name w:val="Čísl. 1.1."/>
    <w:basedOn w:val="Normln"/>
    <w:link w:val="sl11Char"/>
    <w:qFormat/>
    <w:rsid w:val="00360CE7"/>
    <w:pPr>
      <w:spacing w:before="120" w:after="0" w:line="240" w:lineRule="auto"/>
      <w:ind w:left="567" w:hanging="567"/>
      <w:jc w:val="both"/>
    </w:pPr>
    <w:rPr>
      <w:rFonts w:ascii="Times New Roman" w:eastAsia="Times New Roman" w:hAnsi="Times New Roman" w:cs="Times New Roman"/>
      <w:sz w:val="24"/>
      <w:szCs w:val="24"/>
      <w:lang w:eastAsia="ar-SA"/>
    </w:rPr>
  </w:style>
  <w:style w:type="character" w:customStyle="1" w:styleId="sl11Char">
    <w:name w:val="Čísl. 1.1. Char"/>
    <w:link w:val="sl11"/>
    <w:rsid w:val="00360CE7"/>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0B3F1A"/>
    <w:rPr>
      <w:color w:val="0000FF" w:themeColor="hyperlink"/>
      <w:u w:val="single"/>
    </w:rPr>
  </w:style>
  <w:style w:type="character" w:styleId="Odkaznakoment">
    <w:name w:val="annotation reference"/>
    <w:basedOn w:val="Standardnpsmoodstavce"/>
    <w:uiPriority w:val="99"/>
    <w:semiHidden/>
    <w:unhideWhenUsed/>
    <w:rsid w:val="00B32E0B"/>
    <w:rPr>
      <w:sz w:val="16"/>
      <w:szCs w:val="16"/>
    </w:rPr>
  </w:style>
  <w:style w:type="paragraph" w:styleId="Textkomente">
    <w:name w:val="annotation text"/>
    <w:basedOn w:val="Normln"/>
    <w:link w:val="TextkomenteChar"/>
    <w:uiPriority w:val="99"/>
    <w:unhideWhenUsed/>
    <w:rsid w:val="00B32E0B"/>
    <w:pPr>
      <w:spacing w:line="240" w:lineRule="auto"/>
    </w:pPr>
    <w:rPr>
      <w:sz w:val="20"/>
      <w:szCs w:val="20"/>
    </w:rPr>
  </w:style>
  <w:style w:type="character" w:customStyle="1" w:styleId="TextkomenteChar">
    <w:name w:val="Text komentáře Char"/>
    <w:basedOn w:val="Standardnpsmoodstavce"/>
    <w:link w:val="Textkomente"/>
    <w:uiPriority w:val="99"/>
    <w:rsid w:val="00B32E0B"/>
    <w:rPr>
      <w:sz w:val="20"/>
      <w:szCs w:val="20"/>
    </w:rPr>
  </w:style>
  <w:style w:type="paragraph" w:styleId="Odstavecseseznamem">
    <w:name w:val="List Paragraph"/>
    <w:basedOn w:val="Normln"/>
    <w:uiPriority w:val="34"/>
    <w:qFormat/>
    <w:rsid w:val="00B32E0B"/>
    <w:pPr>
      <w:ind w:left="720"/>
      <w:contextualSpacing/>
    </w:pPr>
  </w:style>
  <w:style w:type="paragraph" w:styleId="Textbubliny">
    <w:name w:val="Balloon Text"/>
    <w:basedOn w:val="Normln"/>
    <w:link w:val="TextbublinyChar"/>
    <w:uiPriority w:val="99"/>
    <w:semiHidden/>
    <w:unhideWhenUsed/>
    <w:rsid w:val="00B32E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120">
      <w:bodyDiv w:val="1"/>
      <w:marLeft w:val="0"/>
      <w:marRight w:val="0"/>
      <w:marTop w:val="0"/>
      <w:marBottom w:val="0"/>
      <w:divBdr>
        <w:top w:val="none" w:sz="0" w:space="0" w:color="auto"/>
        <w:left w:val="none" w:sz="0" w:space="0" w:color="auto"/>
        <w:bottom w:val="none" w:sz="0" w:space="0" w:color="auto"/>
        <w:right w:val="none" w:sz="0" w:space="0" w:color="auto"/>
      </w:divBdr>
      <w:divsChild>
        <w:div w:id="185532443">
          <w:marLeft w:val="0"/>
          <w:marRight w:val="0"/>
          <w:marTop w:val="0"/>
          <w:marBottom w:val="240"/>
          <w:divBdr>
            <w:top w:val="none" w:sz="0" w:space="0" w:color="auto"/>
            <w:left w:val="none" w:sz="0" w:space="0" w:color="auto"/>
            <w:bottom w:val="none" w:sz="0" w:space="0" w:color="auto"/>
            <w:right w:val="none" w:sz="0" w:space="0" w:color="auto"/>
          </w:divBdr>
        </w:div>
      </w:divsChild>
    </w:div>
    <w:div w:id="365563714">
      <w:bodyDiv w:val="1"/>
      <w:marLeft w:val="0"/>
      <w:marRight w:val="0"/>
      <w:marTop w:val="0"/>
      <w:marBottom w:val="0"/>
      <w:divBdr>
        <w:top w:val="none" w:sz="0" w:space="0" w:color="auto"/>
        <w:left w:val="none" w:sz="0" w:space="0" w:color="auto"/>
        <w:bottom w:val="none" w:sz="0" w:space="0" w:color="auto"/>
        <w:right w:val="none" w:sz="0" w:space="0" w:color="auto"/>
      </w:divBdr>
      <w:divsChild>
        <w:div w:id="1365790214">
          <w:marLeft w:val="0"/>
          <w:marRight w:val="0"/>
          <w:marTop w:val="0"/>
          <w:marBottom w:val="240"/>
          <w:divBdr>
            <w:top w:val="none" w:sz="0" w:space="0" w:color="auto"/>
            <w:left w:val="none" w:sz="0" w:space="0" w:color="auto"/>
            <w:bottom w:val="none" w:sz="0" w:space="0" w:color="auto"/>
            <w:right w:val="none" w:sz="0" w:space="0" w:color="auto"/>
          </w:divBdr>
        </w:div>
      </w:divsChild>
    </w:div>
    <w:div w:id="514927754">
      <w:bodyDiv w:val="1"/>
      <w:marLeft w:val="0"/>
      <w:marRight w:val="0"/>
      <w:marTop w:val="0"/>
      <w:marBottom w:val="0"/>
      <w:divBdr>
        <w:top w:val="none" w:sz="0" w:space="0" w:color="auto"/>
        <w:left w:val="none" w:sz="0" w:space="0" w:color="auto"/>
        <w:bottom w:val="none" w:sz="0" w:space="0" w:color="auto"/>
        <w:right w:val="none" w:sz="0" w:space="0" w:color="auto"/>
      </w:divBdr>
    </w:div>
    <w:div w:id="651833123">
      <w:bodyDiv w:val="1"/>
      <w:marLeft w:val="0"/>
      <w:marRight w:val="0"/>
      <w:marTop w:val="0"/>
      <w:marBottom w:val="0"/>
      <w:divBdr>
        <w:top w:val="none" w:sz="0" w:space="0" w:color="auto"/>
        <w:left w:val="none" w:sz="0" w:space="0" w:color="auto"/>
        <w:bottom w:val="none" w:sz="0" w:space="0" w:color="auto"/>
        <w:right w:val="none" w:sz="0" w:space="0" w:color="auto"/>
      </w:divBdr>
    </w:div>
    <w:div w:id="9920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eu.asahibeer.com" TargetMode="External"/><Relationship Id="rId3" Type="http://schemas.microsoft.com/office/2007/relationships/stylesWithEffects" Target="stylesWithEffects.xml"/><Relationship Id="rId7" Type="http://schemas.openxmlformats.org/officeDocument/2006/relationships/hyperlink" Target="mailto:personaldataprotection@eu.asahibeer.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protection@eu.asahibeer.com"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2776</Words>
  <Characters>16382</Characters>
  <Application>Microsoft Office Word</Application>
  <DocSecurity>0</DocSecurity>
  <Lines>136</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SABMiller</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Tomaskova</dc:creator>
  <cp:lastModifiedBy>ACEES</cp:lastModifiedBy>
  <cp:revision>2</cp:revision>
  <cp:lastPrinted>2016-01-27T12:41:00Z</cp:lastPrinted>
  <dcterms:created xsi:type="dcterms:W3CDTF">2018-06-06T14:45:00Z</dcterms:created>
  <dcterms:modified xsi:type="dcterms:W3CDTF">2018-06-06T14:45:00Z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owner="Petra Tomaskova" position="TopRight" marginX="0" marginY="0" classifiedOn="2016-01-26T15:02:29.99508</vt:lpwstr>
  </property>
  <property fmtid="{D5CDD505-2E9C-101B-9397-08002B2CF9AE}" pid="3" name="Cleverlance.DocumentTagging.ClassificationMark.P01">
    <vt:lpwstr>85+01:00" showPrintedBy="true" showPrintDate="true" language="cs" ApplicationVersion="Microsoft Word, 14.0" addinVersion="5.2.2.2" template="Black"&gt;&lt;history bulk="false" class="PP - Internal use only / Pouze pro interní účely" code="C2" user="Petra T</vt:lpwstr>
  </property>
  <property fmtid="{D5CDD505-2E9C-101B-9397-08002B2CF9AE}" pid="4" name="Cleverlance.DocumentTagging.ClassificationMark.P02">
    <vt:lpwstr>omaskova" date="2016-01-26T15:10:58.2114877+01:00"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